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E8D72" w14:textId="77777777" w:rsidR="00F31ED0" w:rsidRPr="00FB1B19" w:rsidRDefault="00F31ED0" w:rsidP="004A753A">
      <w:pPr>
        <w:pStyle w:val="Heading2"/>
      </w:pPr>
      <w:bookmarkStart w:id="0" w:name="_GoBack"/>
      <w:r w:rsidRPr="00FB1B19">
        <w:t>ARTS IMPACT LESSON PLAN</w:t>
      </w:r>
    </w:p>
    <w:bookmarkEnd w:id="0"/>
    <w:p w14:paraId="19B52D20" w14:textId="38C46AC2" w:rsidR="00F31ED0" w:rsidRPr="00FB1B19" w:rsidRDefault="0073548F" w:rsidP="00F31ED0">
      <w:pPr>
        <w:rPr>
          <w:rFonts w:ascii="Tahoma" w:hAnsi="Tahoma"/>
          <w:sz w:val="22"/>
        </w:rPr>
      </w:pPr>
      <w:r w:rsidRPr="00FB1B19">
        <w:rPr>
          <w:rFonts w:ascii="Tahoma" w:hAnsi="Tahoma"/>
          <w:sz w:val="22"/>
        </w:rPr>
        <w:t>Visual Arts</w:t>
      </w:r>
      <w:r w:rsidR="00F31ED0" w:rsidRPr="00FB1B19">
        <w:rPr>
          <w:rFonts w:ascii="Tahoma" w:hAnsi="Tahoma"/>
          <w:sz w:val="22"/>
        </w:rPr>
        <w:t xml:space="preserve"> </w:t>
      </w:r>
      <w:r w:rsidR="006665E6" w:rsidRPr="00FB1B19">
        <w:rPr>
          <w:rFonts w:ascii="Tahoma" w:hAnsi="Tahoma"/>
          <w:sz w:val="22"/>
        </w:rPr>
        <w:t>and</w:t>
      </w:r>
      <w:r w:rsidRPr="00FB1B19">
        <w:rPr>
          <w:rFonts w:ascii="Tahoma" w:hAnsi="Tahoma"/>
          <w:sz w:val="22"/>
        </w:rPr>
        <w:t xml:space="preserve"> Science</w:t>
      </w:r>
      <w:r w:rsidR="006665E6" w:rsidRPr="00FB1B19">
        <w:rPr>
          <w:rFonts w:ascii="Tahoma" w:hAnsi="Tahoma"/>
          <w:sz w:val="22"/>
        </w:rPr>
        <w:t xml:space="preserve"> Infused </w:t>
      </w:r>
      <w:r w:rsidR="00F31ED0" w:rsidRPr="00FB1B19">
        <w:rPr>
          <w:rFonts w:ascii="Tahoma" w:hAnsi="Tahoma"/>
          <w:sz w:val="22"/>
        </w:rPr>
        <w:t>Lesson</w:t>
      </w:r>
    </w:p>
    <w:p w14:paraId="5690EEE1" w14:textId="77777777" w:rsidR="00F31ED0" w:rsidRPr="00FB1B19" w:rsidRDefault="00F31ED0" w:rsidP="00F31ED0">
      <w:pPr>
        <w:rPr>
          <w:rFonts w:ascii="Tahoma" w:hAnsi="Tahoma"/>
          <w:sz w:val="22"/>
        </w:rPr>
      </w:pPr>
    </w:p>
    <w:p w14:paraId="112907CE" w14:textId="77777777" w:rsidR="00F31ED0" w:rsidRPr="00FB1B19" w:rsidRDefault="00BB7074" w:rsidP="00FB1B19">
      <w:pPr>
        <w:rPr>
          <w:rFonts w:ascii="Tahoma" w:hAnsi="Tahoma"/>
          <w:sz w:val="22"/>
        </w:rPr>
      </w:pPr>
      <w:r w:rsidRPr="00FB1B19">
        <w:rPr>
          <w:rFonts w:ascii="Tahoma" w:hAnsi="Tahoma"/>
          <w:sz w:val="22"/>
        </w:rPr>
        <w:t>Weather Intensity Collage</w:t>
      </w:r>
    </w:p>
    <w:p w14:paraId="4F708420" w14:textId="77777777" w:rsidR="00FB1B19" w:rsidRDefault="00F31ED0" w:rsidP="00FB1B19">
      <w:pPr>
        <w:rPr>
          <w:rFonts w:ascii="Tahoma" w:hAnsi="Tahoma"/>
          <w:sz w:val="22"/>
        </w:rPr>
      </w:pPr>
      <w:r w:rsidRPr="00FB1B19">
        <w:rPr>
          <w:rFonts w:ascii="Tahoma" w:hAnsi="Tahoma"/>
          <w:sz w:val="22"/>
        </w:rPr>
        <w:t>Authors</w:t>
      </w:r>
      <w:r w:rsidR="004C641E" w:rsidRPr="00FB1B19">
        <w:rPr>
          <w:rFonts w:ascii="Tahoma" w:hAnsi="Tahoma"/>
          <w:sz w:val="22"/>
        </w:rPr>
        <w:t xml:space="preserve"> Kathleen Mills</w:t>
      </w:r>
      <w:r w:rsidRPr="00FB1B19">
        <w:rPr>
          <w:rFonts w:ascii="Tahoma" w:hAnsi="Tahoma"/>
          <w:sz w:val="22"/>
        </w:rPr>
        <w:tab/>
      </w:r>
      <w:r w:rsidR="007F194F" w:rsidRPr="00FB1B19">
        <w:rPr>
          <w:rFonts w:ascii="Tahoma" w:hAnsi="Tahoma"/>
          <w:sz w:val="22"/>
        </w:rPr>
        <w:t xml:space="preserve"> </w:t>
      </w:r>
      <w:r w:rsidR="000449B5" w:rsidRPr="00FB1B19">
        <w:rPr>
          <w:rFonts w:ascii="Tahoma" w:hAnsi="Tahoma"/>
          <w:sz w:val="22"/>
        </w:rPr>
        <w:t>with Carol Gould</w:t>
      </w:r>
    </w:p>
    <w:p w14:paraId="6E1D2A0C" w14:textId="7C93DC1F" w:rsidR="00F31ED0" w:rsidRPr="00FB1B19" w:rsidRDefault="00F31ED0" w:rsidP="00FB1B19">
      <w:pPr>
        <w:rPr>
          <w:rFonts w:ascii="Tahoma" w:hAnsi="Tahoma"/>
          <w:sz w:val="22"/>
        </w:rPr>
      </w:pPr>
      <w:r w:rsidRPr="00FB1B19">
        <w:rPr>
          <w:rFonts w:ascii="Tahoma" w:hAnsi="Tahoma"/>
          <w:sz w:val="22"/>
        </w:rPr>
        <w:t>Grade Level:</w:t>
      </w:r>
      <w:r w:rsidR="002502F4" w:rsidRPr="00FB1B19">
        <w:rPr>
          <w:rFonts w:ascii="Tahoma" w:hAnsi="Tahoma"/>
          <w:sz w:val="22"/>
        </w:rPr>
        <w:t xml:space="preserve"> </w:t>
      </w:r>
      <w:r w:rsidR="00555BF9" w:rsidRPr="00FB1B19">
        <w:rPr>
          <w:rFonts w:ascii="Tahoma" w:hAnsi="Tahoma"/>
          <w:sz w:val="22"/>
        </w:rPr>
        <w:t>1</w:t>
      </w:r>
    </w:p>
    <w:p w14:paraId="6FE301BF" w14:textId="77777777" w:rsidR="00410609" w:rsidRPr="00FB1B19" w:rsidRDefault="00410609" w:rsidP="00FB1B19">
      <w:pPr>
        <w:rPr>
          <w:rFonts w:ascii="Tahoma" w:hAnsi="Tahoma"/>
          <w:sz w:val="22"/>
        </w:rPr>
      </w:pPr>
    </w:p>
    <w:p w14:paraId="72C6F219" w14:textId="77777777" w:rsidR="00F31ED0" w:rsidRPr="00FB1B19" w:rsidRDefault="00F31ED0" w:rsidP="00FB1B19">
      <w:pPr>
        <w:rPr>
          <w:rFonts w:ascii="Tahoma" w:hAnsi="Tahoma"/>
          <w:sz w:val="22"/>
        </w:rPr>
      </w:pPr>
      <w:r w:rsidRPr="00FB1B19">
        <w:rPr>
          <w:rFonts w:ascii="Tahoma" w:hAnsi="Tahoma"/>
          <w:sz w:val="22"/>
        </w:rPr>
        <w:t>Enduring Understanding</w:t>
      </w:r>
    </w:p>
    <w:p w14:paraId="554290B5" w14:textId="77777777" w:rsidR="00F31ED0" w:rsidRPr="00FB1B19" w:rsidRDefault="004C76F1" w:rsidP="00FB1B19">
      <w:pPr>
        <w:rPr>
          <w:rFonts w:ascii="Tahoma" w:hAnsi="Tahoma"/>
          <w:sz w:val="22"/>
        </w:rPr>
      </w:pPr>
      <w:r w:rsidRPr="00FB1B19">
        <w:rPr>
          <w:rFonts w:ascii="Tahoma" w:hAnsi="Tahoma"/>
          <w:sz w:val="22"/>
        </w:rPr>
        <w:t xml:space="preserve">Artists can use a variety of lines/color/shapes to express weather intensity </w:t>
      </w:r>
      <w:r w:rsidR="00A46265" w:rsidRPr="00FB1B19">
        <w:rPr>
          <w:rFonts w:ascii="Tahoma" w:hAnsi="Tahoma"/>
          <w:sz w:val="22"/>
        </w:rPr>
        <w:t xml:space="preserve">and convey depth in space </w:t>
      </w:r>
      <w:r w:rsidRPr="00FB1B19">
        <w:rPr>
          <w:rFonts w:ascii="Tahoma" w:hAnsi="Tahoma"/>
          <w:sz w:val="22"/>
        </w:rPr>
        <w:t>in a composition.</w:t>
      </w:r>
      <w:r w:rsidR="00F31ED0" w:rsidRPr="00FB1B19">
        <w:rPr>
          <w:rFonts w:ascii="Tahoma" w:hAnsi="Tahoma"/>
          <w:sz w:val="22"/>
        </w:rPr>
        <w:t xml:space="preserve"> </w:t>
      </w:r>
    </w:p>
    <w:p w14:paraId="75B651AF" w14:textId="77777777" w:rsidR="00555BF9" w:rsidRPr="00FB1B19" w:rsidRDefault="00555BF9" w:rsidP="00F31ED0">
      <w:pPr>
        <w:rPr>
          <w:rFonts w:ascii="Tahoma" w:hAnsi="Tahoma"/>
          <w:sz w:val="22"/>
        </w:rPr>
      </w:pPr>
    </w:p>
    <w:p w14:paraId="6E688FEC" w14:textId="77777777" w:rsidR="00F31ED0" w:rsidRPr="00FB1B19" w:rsidRDefault="00F31ED0" w:rsidP="00F31ED0">
      <w:pPr>
        <w:rPr>
          <w:rFonts w:ascii="Tahoma" w:hAnsi="Tahoma"/>
          <w:sz w:val="22"/>
        </w:rPr>
      </w:pPr>
      <w:r w:rsidRPr="00FB1B19">
        <w:rPr>
          <w:rFonts w:ascii="Tahoma" w:hAnsi="Tahoma"/>
          <w:sz w:val="22"/>
        </w:rPr>
        <w:t>Lesson Description (Use for family communication and displaying student art)</w:t>
      </w:r>
    </w:p>
    <w:p w14:paraId="3C66398F" w14:textId="77777777" w:rsidR="00F31ED0" w:rsidRPr="00FB1B19" w:rsidRDefault="004C641E" w:rsidP="00FB1B19">
      <w:pPr>
        <w:rPr>
          <w:rFonts w:ascii="Tahoma" w:hAnsi="Tahoma"/>
          <w:sz w:val="22"/>
        </w:rPr>
      </w:pPr>
      <w:r w:rsidRPr="00FB1B19">
        <w:rPr>
          <w:rFonts w:ascii="Tahoma" w:hAnsi="Tahoma"/>
          <w:sz w:val="22"/>
        </w:rPr>
        <w:t xml:space="preserve">Students will </w:t>
      </w:r>
      <w:r w:rsidR="00CB3669" w:rsidRPr="00FB1B19">
        <w:rPr>
          <w:rFonts w:ascii="Tahoma" w:hAnsi="Tahoma"/>
          <w:sz w:val="22"/>
        </w:rPr>
        <w:t xml:space="preserve">make </w:t>
      </w:r>
      <w:r w:rsidRPr="00FB1B19">
        <w:rPr>
          <w:rFonts w:ascii="Tahoma" w:hAnsi="Tahoma"/>
          <w:sz w:val="22"/>
        </w:rPr>
        <w:t>a torn paper collage that visually communicates a type and degree of weather (ex: rain: drizzle or downpour). Students brainstorm different weather vocabulary and terms to communica</w:t>
      </w:r>
      <w:r w:rsidR="007D11BB" w:rsidRPr="00FB1B19">
        <w:rPr>
          <w:rFonts w:ascii="Tahoma" w:hAnsi="Tahoma"/>
          <w:sz w:val="22"/>
        </w:rPr>
        <w:t>te the intensity of the weather as a whole class.  Then individually</w:t>
      </w:r>
      <w:r w:rsidR="00CD2B3C" w:rsidRPr="00FB1B19">
        <w:rPr>
          <w:rFonts w:ascii="Tahoma" w:hAnsi="Tahoma"/>
          <w:sz w:val="22"/>
        </w:rPr>
        <w:t>,</w:t>
      </w:r>
      <w:r w:rsidR="007D11BB" w:rsidRPr="00FB1B19">
        <w:rPr>
          <w:rFonts w:ascii="Tahoma" w:hAnsi="Tahoma"/>
          <w:sz w:val="22"/>
        </w:rPr>
        <w:t xml:space="preserve"> </w:t>
      </w:r>
      <w:r w:rsidR="004B7369" w:rsidRPr="00FB1B19">
        <w:rPr>
          <w:rFonts w:ascii="Tahoma" w:hAnsi="Tahoma"/>
          <w:sz w:val="22"/>
        </w:rPr>
        <w:t xml:space="preserve">they </w:t>
      </w:r>
      <w:r w:rsidR="007D11BB" w:rsidRPr="00FB1B19">
        <w:rPr>
          <w:rFonts w:ascii="Tahoma" w:hAnsi="Tahoma"/>
          <w:sz w:val="22"/>
        </w:rPr>
        <w:t xml:space="preserve">create a </w:t>
      </w:r>
      <w:r w:rsidR="00BB7074" w:rsidRPr="00FB1B19">
        <w:rPr>
          <w:rFonts w:ascii="Tahoma" w:hAnsi="Tahoma"/>
          <w:sz w:val="22"/>
        </w:rPr>
        <w:t xml:space="preserve">landscape using </w:t>
      </w:r>
      <w:r w:rsidR="002502F4" w:rsidRPr="00FB1B19">
        <w:rPr>
          <w:rFonts w:ascii="Tahoma" w:hAnsi="Tahoma"/>
          <w:sz w:val="22"/>
        </w:rPr>
        <w:t xml:space="preserve">overlapping </w:t>
      </w:r>
      <w:r w:rsidR="00A46265" w:rsidRPr="00FB1B19">
        <w:rPr>
          <w:rFonts w:ascii="Tahoma" w:hAnsi="Tahoma"/>
          <w:sz w:val="22"/>
        </w:rPr>
        <w:t xml:space="preserve">or depth </w:t>
      </w:r>
      <w:r w:rsidR="008E5A26" w:rsidRPr="00FB1B19">
        <w:rPr>
          <w:rFonts w:ascii="Tahoma" w:hAnsi="Tahoma"/>
          <w:sz w:val="22"/>
        </w:rPr>
        <w:t>in space</w:t>
      </w:r>
      <w:r w:rsidR="008908D0" w:rsidRPr="00FB1B19">
        <w:rPr>
          <w:rFonts w:ascii="Tahoma" w:hAnsi="Tahoma"/>
          <w:sz w:val="22"/>
        </w:rPr>
        <w:t xml:space="preserve">, </w:t>
      </w:r>
      <w:r w:rsidR="00EB1FAC" w:rsidRPr="00FB1B19">
        <w:rPr>
          <w:rFonts w:ascii="Tahoma" w:hAnsi="Tahoma"/>
          <w:sz w:val="22"/>
        </w:rPr>
        <w:t xml:space="preserve">showing what is close and what is farther away </w:t>
      </w:r>
      <w:r w:rsidR="008E5A26" w:rsidRPr="00FB1B19">
        <w:rPr>
          <w:rFonts w:ascii="Tahoma" w:hAnsi="Tahoma"/>
          <w:sz w:val="22"/>
        </w:rPr>
        <w:t>(</w:t>
      </w:r>
      <w:r w:rsidR="00CD2B3C" w:rsidRPr="00FB1B19">
        <w:rPr>
          <w:rFonts w:ascii="Tahoma" w:hAnsi="Tahoma"/>
          <w:sz w:val="22"/>
        </w:rPr>
        <w:t>foreground</w:t>
      </w:r>
      <w:r w:rsidR="00BB7074" w:rsidRPr="00FB1B19">
        <w:rPr>
          <w:rFonts w:ascii="Tahoma" w:hAnsi="Tahoma"/>
          <w:sz w:val="22"/>
        </w:rPr>
        <w:t xml:space="preserve"> and background</w:t>
      </w:r>
      <w:r w:rsidR="008E5A26" w:rsidRPr="00FB1B19">
        <w:rPr>
          <w:rFonts w:ascii="Tahoma" w:hAnsi="Tahoma"/>
          <w:sz w:val="22"/>
        </w:rPr>
        <w:t>)</w:t>
      </w:r>
      <w:r w:rsidR="00CD2B3C" w:rsidRPr="00FB1B19">
        <w:rPr>
          <w:rFonts w:ascii="Tahoma" w:hAnsi="Tahoma"/>
          <w:sz w:val="22"/>
        </w:rPr>
        <w:t xml:space="preserve"> </w:t>
      </w:r>
      <w:r w:rsidR="00DF3DF5" w:rsidRPr="00FB1B19">
        <w:rPr>
          <w:rFonts w:ascii="Tahoma" w:hAnsi="Tahoma"/>
          <w:sz w:val="22"/>
        </w:rPr>
        <w:t>including</w:t>
      </w:r>
      <w:r w:rsidR="007D11BB" w:rsidRPr="00FB1B19">
        <w:rPr>
          <w:rFonts w:ascii="Tahoma" w:hAnsi="Tahoma"/>
          <w:sz w:val="22"/>
        </w:rPr>
        <w:t xml:space="preserve"> the chosen weather.</w:t>
      </w:r>
    </w:p>
    <w:p w14:paraId="38BB0149" w14:textId="77777777" w:rsidR="00555BF9" w:rsidRPr="00FB1B19" w:rsidRDefault="00555BF9" w:rsidP="00555BF9">
      <w:pPr>
        <w:rPr>
          <w:rFonts w:ascii="Tahoma" w:hAnsi="Tahoma"/>
          <w:sz w:val="22"/>
        </w:rPr>
      </w:pPr>
    </w:p>
    <w:p w14:paraId="792D1B4B" w14:textId="77777777" w:rsidR="00F31ED0" w:rsidRPr="00FB1B19" w:rsidRDefault="00F31ED0" w:rsidP="00FB1B19">
      <w:pPr>
        <w:rPr>
          <w:rFonts w:ascii="Tahoma" w:hAnsi="Tahoma"/>
          <w:sz w:val="22"/>
        </w:rPr>
      </w:pPr>
      <w:r w:rsidRPr="00FB1B19">
        <w:rPr>
          <w:rFonts w:ascii="Tahoma" w:hAnsi="Tahoma"/>
          <w:sz w:val="22"/>
        </w:rPr>
        <w:t>Learning Targets and Assessment Criteria</w:t>
      </w:r>
    </w:p>
    <w:p w14:paraId="527CFAEA" w14:textId="77777777" w:rsidR="00C50DF6" w:rsidRPr="00FB1B19" w:rsidRDefault="00C50DF6" w:rsidP="00FB1B19">
      <w:pPr>
        <w:rPr>
          <w:rFonts w:ascii="Tahoma" w:hAnsi="Tahoma"/>
          <w:sz w:val="22"/>
        </w:rPr>
      </w:pPr>
      <w:r w:rsidRPr="00FB1B19">
        <w:rPr>
          <w:rFonts w:ascii="Tahoma" w:hAnsi="Tahoma"/>
          <w:sz w:val="22"/>
        </w:rPr>
        <w:t xml:space="preserve">Target: </w:t>
      </w:r>
      <w:r w:rsidR="004C76F1" w:rsidRPr="00FB1B19">
        <w:rPr>
          <w:rFonts w:ascii="Tahoma" w:hAnsi="Tahoma"/>
          <w:sz w:val="22"/>
        </w:rPr>
        <w:t>Recognize</w:t>
      </w:r>
      <w:r w:rsidR="002502F4" w:rsidRPr="00FB1B19">
        <w:rPr>
          <w:rFonts w:ascii="Tahoma" w:hAnsi="Tahoma"/>
          <w:sz w:val="22"/>
        </w:rPr>
        <w:t xml:space="preserve">s and </w:t>
      </w:r>
      <w:r w:rsidR="00F13A99" w:rsidRPr="00FB1B19">
        <w:rPr>
          <w:rFonts w:ascii="Tahoma" w:hAnsi="Tahoma"/>
          <w:sz w:val="22"/>
        </w:rPr>
        <w:t>i</w:t>
      </w:r>
      <w:r w:rsidR="004454EB" w:rsidRPr="00FB1B19">
        <w:rPr>
          <w:rFonts w:ascii="Tahoma" w:hAnsi="Tahoma"/>
          <w:sz w:val="22"/>
        </w:rPr>
        <w:t xml:space="preserve">dentifies </w:t>
      </w:r>
      <w:r w:rsidR="004C76F1" w:rsidRPr="00FB1B19">
        <w:rPr>
          <w:rFonts w:ascii="Tahoma" w:hAnsi="Tahoma"/>
          <w:sz w:val="22"/>
        </w:rPr>
        <w:t>types of weather</w:t>
      </w:r>
      <w:r w:rsidR="004454EB" w:rsidRPr="00FB1B19">
        <w:rPr>
          <w:rFonts w:ascii="Tahoma" w:hAnsi="Tahoma"/>
          <w:sz w:val="22"/>
        </w:rPr>
        <w:t>.</w:t>
      </w:r>
    </w:p>
    <w:p w14:paraId="28A74FA0" w14:textId="7E71DDA3" w:rsidR="002502F4" w:rsidRPr="00FB1B19" w:rsidRDefault="00C50DF6" w:rsidP="00FB1B19">
      <w:pPr>
        <w:rPr>
          <w:rFonts w:ascii="Tahoma" w:hAnsi="Tahoma"/>
          <w:sz w:val="22"/>
        </w:rPr>
      </w:pPr>
      <w:r w:rsidRPr="00FB1B19">
        <w:rPr>
          <w:rFonts w:ascii="Tahoma" w:hAnsi="Tahoma"/>
          <w:sz w:val="22"/>
        </w:rPr>
        <w:t>Criteria:</w:t>
      </w:r>
      <w:r w:rsidR="004454EB" w:rsidRPr="00FB1B19">
        <w:rPr>
          <w:rFonts w:ascii="Tahoma" w:hAnsi="Tahoma"/>
          <w:sz w:val="22"/>
        </w:rPr>
        <w:t xml:space="preserve"> Shares </w:t>
      </w:r>
      <w:r w:rsidR="00F13A99" w:rsidRPr="00FB1B19">
        <w:rPr>
          <w:rFonts w:ascii="Tahoma" w:hAnsi="Tahoma"/>
          <w:sz w:val="22"/>
        </w:rPr>
        <w:t xml:space="preserve">descriptive </w:t>
      </w:r>
      <w:r w:rsidR="002502F4" w:rsidRPr="00FB1B19">
        <w:rPr>
          <w:rFonts w:ascii="Tahoma" w:hAnsi="Tahoma"/>
          <w:sz w:val="22"/>
        </w:rPr>
        <w:t>weather words describing rain, wind and clouds</w:t>
      </w:r>
      <w:r w:rsidR="004454EB" w:rsidRPr="00FB1B19">
        <w:rPr>
          <w:rFonts w:ascii="Tahoma" w:hAnsi="Tahoma"/>
          <w:sz w:val="22"/>
        </w:rPr>
        <w:t>.</w:t>
      </w:r>
      <w:r w:rsidR="002502F4" w:rsidRPr="00FB1B19">
        <w:rPr>
          <w:rFonts w:ascii="Tahoma" w:hAnsi="Tahoma"/>
          <w:sz w:val="22"/>
        </w:rPr>
        <w:t xml:space="preserve"> </w:t>
      </w:r>
    </w:p>
    <w:p w14:paraId="35A66C4A" w14:textId="77777777" w:rsidR="002502F4" w:rsidRPr="00FB1B19" w:rsidRDefault="002502F4" w:rsidP="002502F4">
      <w:pPr>
        <w:rPr>
          <w:rFonts w:ascii="Tahoma" w:hAnsi="Tahoma"/>
          <w:sz w:val="22"/>
        </w:rPr>
      </w:pPr>
      <w:r w:rsidRPr="00FB1B19">
        <w:rPr>
          <w:rFonts w:ascii="Tahoma" w:hAnsi="Tahoma"/>
          <w:sz w:val="22"/>
        </w:rPr>
        <w:t>Target: Communicates effectively.</w:t>
      </w:r>
    </w:p>
    <w:p w14:paraId="12969EBC" w14:textId="6D16DE0A" w:rsidR="00C50DF6" w:rsidRPr="00FB1B19" w:rsidRDefault="002502F4" w:rsidP="00FB1B19">
      <w:pPr>
        <w:rPr>
          <w:rFonts w:ascii="Tahoma" w:hAnsi="Tahoma"/>
          <w:sz w:val="22"/>
        </w:rPr>
      </w:pPr>
      <w:r w:rsidRPr="00FB1B19">
        <w:rPr>
          <w:rFonts w:ascii="Tahoma" w:hAnsi="Tahoma"/>
          <w:sz w:val="22"/>
        </w:rPr>
        <w:t xml:space="preserve">Criteria: </w:t>
      </w:r>
      <w:r w:rsidR="004C76F1" w:rsidRPr="00FB1B19">
        <w:rPr>
          <w:rFonts w:ascii="Tahoma" w:hAnsi="Tahoma"/>
          <w:sz w:val="22"/>
        </w:rPr>
        <w:t>Actively listen</w:t>
      </w:r>
      <w:r w:rsidR="00F13A99" w:rsidRPr="00FB1B19">
        <w:rPr>
          <w:rFonts w:ascii="Tahoma" w:hAnsi="Tahoma"/>
          <w:sz w:val="22"/>
        </w:rPr>
        <w:t>s</w:t>
      </w:r>
      <w:r w:rsidR="004C76F1" w:rsidRPr="00FB1B19">
        <w:rPr>
          <w:rFonts w:ascii="Tahoma" w:hAnsi="Tahoma"/>
          <w:sz w:val="22"/>
        </w:rPr>
        <w:t>, express</w:t>
      </w:r>
      <w:r w:rsidR="000604F1" w:rsidRPr="00FB1B19">
        <w:rPr>
          <w:rFonts w:ascii="Tahoma" w:hAnsi="Tahoma"/>
          <w:sz w:val="22"/>
        </w:rPr>
        <w:t>es</w:t>
      </w:r>
      <w:r w:rsidR="004C76F1" w:rsidRPr="00FB1B19">
        <w:rPr>
          <w:rFonts w:ascii="Tahoma" w:hAnsi="Tahoma"/>
          <w:sz w:val="22"/>
        </w:rPr>
        <w:t xml:space="preserve"> ideas, visually and verbally, responds to others</w:t>
      </w:r>
    </w:p>
    <w:p w14:paraId="37544E3E" w14:textId="77777777" w:rsidR="00F31ED0" w:rsidRPr="00FB1B19" w:rsidRDefault="00F31ED0" w:rsidP="00FB1B19">
      <w:pPr>
        <w:rPr>
          <w:rFonts w:ascii="Tahoma" w:hAnsi="Tahoma"/>
          <w:sz w:val="22"/>
        </w:rPr>
      </w:pPr>
      <w:r w:rsidRPr="00FB1B19">
        <w:rPr>
          <w:rFonts w:ascii="Tahoma" w:hAnsi="Tahoma"/>
          <w:sz w:val="22"/>
        </w:rPr>
        <w:t>Target:</w:t>
      </w:r>
      <w:r w:rsidR="004C76F1" w:rsidRPr="00FB1B19">
        <w:rPr>
          <w:rFonts w:ascii="Tahoma" w:hAnsi="Tahoma"/>
          <w:sz w:val="22"/>
        </w:rPr>
        <w:t xml:space="preserve"> Depicts weather intensity </w:t>
      </w:r>
      <w:r w:rsidR="008908D0" w:rsidRPr="00FB1B19">
        <w:rPr>
          <w:rFonts w:ascii="Tahoma" w:hAnsi="Tahoma"/>
          <w:sz w:val="22"/>
        </w:rPr>
        <w:t xml:space="preserve">in landscape </w:t>
      </w:r>
      <w:r w:rsidR="004C76F1" w:rsidRPr="00FB1B19">
        <w:rPr>
          <w:rFonts w:ascii="Tahoma" w:hAnsi="Tahoma"/>
          <w:sz w:val="22"/>
        </w:rPr>
        <w:t xml:space="preserve">using the elements of art. </w:t>
      </w:r>
    </w:p>
    <w:p w14:paraId="185140FC" w14:textId="3E56B4D2" w:rsidR="00F31ED0" w:rsidRPr="00FB1B19" w:rsidRDefault="00F31ED0" w:rsidP="00FB1B19">
      <w:pPr>
        <w:rPr>
          <w:rFonts w:ascii="Tahoma" w:hAnsi="Tahoma"/>
          <w:sz w:val="22"/>
        </w:rPr>
      </w:pPr>
      <w:r w:rsidRPr="00FB1B19">
        <w:rPr>
          <w:rFonts w:ascii="Tahoma" w:hAnsi="Tahoma"/>
          <w:sz w:val="22"/>
        </w:rPr>
        <w:t>Criteria:</w:t>
      </w:r>
      <w:r w:rsidR="004C76F1" w:rsidRPr="00FB1B19">
        <w:rPr>
          <w:rFonts w:ascii="Tahoma" w:hAnsi="Tahoma"/>
          <w:sz w:val="22"/>
        </w:rPr>
        <w:t xml:space="preserve"> </w:t>
      </w:r>
      <w:r w:rsidR="008908D0" w:rsidRPr="00FB1B19">
        <w:rPr>
          <w:rFonts w:ascii="Tahoma" w:hAnsi="Tahoma"/>
          <w:sz w:val="22"/>
        </w:rPr>
        <w:t>Overlaps</w:t>
      </w:r>
      <w:r w:rsidR="004C76F1" w:rsidRPr="00FB1B19">
        <w:rPr>
          <w:rFonts w:ascii="Tahoma" w:hAnsi="Tahoma"/>
          <w:sz w:val="22"/>
        </w:rPr>
        <w:t xml:space="preserve"> line, shape and color to convey </w:t>
      </w:r>
      <w:r w:rsidR="008908D0" w:rsidRPr="00FB1B19">
        <w:rPr>
          <w:rFonts w:ascii="Tahoma" w:hAnsi="Tahoma"/>
          <w:sz w:val="22"/>
        </w:rPr>
        <w:t xml:space="preserve">specific weather conditions </w:t>
      </w:r>
      <w:r w:rsidR="003E505E" w:rsidRPr="00FB1B19">
        <w:rPr>
          <w:rFonts w:ascii="Tahoma" w:hAnsi="Tahoma"/>
          <w:sz w:val="22"/>
        </w:rPr>
        <w:t>and space</w:t>
      </w:r>
      <w:r w:rsidR="00B62B6E" w:rsidRPr="00FB1B19">
        <w:rPr>
          <w:rFonts w:ascii="Tahoma" w:hAnsi="Tahoma"/>
          <w:sz w:val="22"/>
        </w:rPr>
        <w:t xml:space="preserve"> in composition</w:t>
      </w:r>
      <w:r w:rsidR="003E505E" w:rsidRPr="00FB1B19">
        <w:rPr>
          <w:rFonts w:ascii="Tahoma" w:hAnsi="Tahoma"/>
          <w:sz w:val="22"/>
        </w:rPr>
        <w:t>.</w:t>
      </w:r>
    </w:p>
    <w:p w14:paraId="0036AF62" w14:textId="77777777" w:rsidR="00F31ED0" w:rsidRPr="00FB1B19" w:rsidRDefault="00F31ED0" w:rsidP="00FB1B19">
      <w:pPr>
        <w:rPr>
          <w:rFonts w:ascii="Tahoma" w:hAnsi="Tahoma"/>
          <w:sz w:val="22"/>
        </w:rPr>
      </w:pPr>
      <w:r w:rsidRPr="00FB1B19">
        <w:rPr>
          <w:rFonts w:ascii="Tahoma" w:hAnsi="Tahoma"/>
          <w:sz w:val="22"/>
        </w:rPr>
        <w:t xml:space="preserve">Target: </w:t>
      </w:r>
      <w:r w:rsidR="004C76F1" w:rsidRPr="00FB1B19">
        <w:rPr>
          <w:rFonts w:ascii="Tahoma" w:hAnsi="Tahoma"/>
          <w:sz w:val="22"/>
        </w:rPr>
        <w:t>Uses craftsmanship in collage</w:t>
      </w:r>
      <w:r w:rsidR="001F7DD9" w:rsidRPr="00FB1B19">
        <w:rPr>
          <w:rFonts w:ascii="Tahoma" w:hAnsi="Tahoma"/>
          <w:sz w:val="22"/>
        </w:rPr>
        <w:t>.</w:t>
      </w:r>
    </w:p>
    <w:p w14:paraId="4CF3000B" w14:textId="1F63B71B" w:rsidR="00F31ED0" w:rsidRDefault="00F31ED0" w:rsidP="00FB1B19">
      <w:pPr>
        <w:rPr>
          <w:rFonts w:ascii="Tahoma" w:hAnsi="Tahoma"/>
          <w:sz w:val="22"/>
        </w:rPr>
      </w:pPr>
      <w:r w:rsidRPr="00FB1B19">
        <w:rPr>
          <w:rFonts w:ascii="Tahoma" w:hAnsi="Tahoma"/>
          <w:sz w:val="22"/>
        </w:rPr>
        <w:t>Criteria:</w:t>
      </w:r>
      <w:r w:rsidR="004C76F1" w:rsidRPr="00FB1B19">
        <w:rPr>
          <w:rFonts w:ascii="Tahoma" w:hAnsi="Tahoma"/>
          <w:sz w:val="22"/>
        </w:rPr>
        <w:t xml:space="preserve"> Cuts/tears smoothly, glues flat and securely</w:t>
      </w:r>
      <w:r w:rsidR="00EE3F25" w:rsidRPr="00FB1B19">
        <w:rPr>
          <w:rFonts w:ascii="Tahoma" w:hAnsi="Tahoma"/>
          <w:sz w:val="22"/>
        </w:rPr>
        <w:t>.</w:t>
      </w:r>
    </w:p>
    <w:p w14:paraId="4F743FFA" w14:textId="39C74A5D" w:rsidR="00FB1B19" w:rsidRDefault="00FB1B19" w:rsidP="00FB1B19">
      <w:pPr>
        <w:rPr>
          <w:rFonts w:ascii="Tahoma" w:hAnsi="Tahoma"/>
          <w:sz w:val="22"/>
        </w:rPr>
      </w:pPr>
    </w:p>
    <w:p w14:paraId="2D7CA4E2" w14:textId="48FF6C15" w:rsidR="00FB1B19" w:rsidRDefault="00FB1B19" w:rsidP="00FB1B19">
      <w:pPr>
        <w:rPr>
          <w:rFonts w:ascii="Tahoma" w:hAnsi="Tahoma"/>
          <w:sz w:val="22"/>
        </w:rPr>
      </w:pPr>
      <w:r>
        <w:rPr>
          <w:rFonts w:ascii="Tahoma" w:hAnsi="Tahoma"/>
          <w:sz w:val="22"/>
        </w:rPr>
        <w:t>Vocabulary</w:t>
      </w:r>
    </w:p>
    <w:p w14:paraId="07383AC8" w14:textId="77777777" w:rsidR="00FB1B19" w:rsidRPr="00FB1B19" w:rsidRDefault="00FB1B19" w:rsidP="00FB1B19">
      <w:pPr>
        <w:rPr>
          <w:rFonts w:ascii="Tahoma" w:hAnsi="Tahoma"/>
          <w:sz w:val="22"/>
        </w:rPr>
      </w:pPr>
      <w:r w:rsidRPr="00FB1B19">
        <w:rPr>
          <w:rFonts w:ascii="Tahoma" w:hAnsi="Tahoma"/>
          <w:sz w:val="22"/>
        </w:rPr>
        <w:t>Arts Infused:</w:t>
      </w:r>
    </w:p>
    <w:p w14:paraId="1333B9A4" w14:textId="28374D4D" w:rsidR="00FB1B19" w:rsidRPr="00FB1B19" w:rsidRDefault="00FB1B19" w:rsidP="00FB1B19">
      <w:pPr>
        <w:rPr>
          <w:rFonts w:ascii="Tahoma" w:hAnsi="Tahoma"/>
          <w:sz w:val="22"/>
        </w:rPr>
      </w:pPr>
      <w:r w:rsidRPr="00FB1B19">
        <w:rPr>
          <w:rFonts w:ascii="Tahoma" w:hAnsi="Tahoma"/>
          <w:sz w:val="22"/>
        </w:rPr>
        <w:t>Collage</w:t>
      </w:r>
    </w:p>
    <w:p w14:paraId="426577C8" w14:textId="34618CB0" w:rsidR="00FB1B19" w:rsidRPr="00FB1B19" w:rsidRDefault="00FB1B19" w:rsidP="00FB1B19">
      <w:pPr>
        <w:rPr>
          <w:rFonts w:ascii="Tahoma" w:hAnsi="Tahoma"/>
          <w:sz w:val="22"/>
        </w:rPr>
      </w:pPr>
      <w:r w:rsidRPr="00FB1B19">
        <w:rPr>
          <w:rFonts w:ascii="Tahoma" w:hAnsi="Tahoma"/>
          <w:sz w:val="22"/>
        </w:rPr>
        <w:t>Color</w:t>
      </w:r>
    </w:p>
    <w:p w14:paraId="49B11E21" w14:textId="2D30F90F" w:rsidR="00FB1B19" w:rsidRPr="00FB1B19" w:rsidRDefault="00FB1B19" w:rsidP="00FB1B19">
      <w:pPr>
        <w:rPr>
          <w:rFonts w:ascii="Tahoma" w:hAnsi="Tahoma"/>
          <w:sz w:val="22"/>
        </w:rPr>
      </w:pPr>
      <w:r w:rsidRPr="00FB1B19">
        <w:rPr>
          <w:rFonts w:ascii="Tahoma" w:hAnsi="Tahoma"/>
          <w:sz w:val="22"/>
        </w:rPr>
        <w:t>In front, behind</w:t>
      </w:r>
    </w:p>
    <w:p w14:paraId="2ADDB61A" w14:textId="77777777" w:rsidR="00FB1B19" w:rsidRPr="00FB1B19" w:rsidRDefault="00FB1B19" w:rsidP="00FB1B19">
      <w:pPr>
        <w:rPr>
          <w:rFonts w:ascii="Tahoma" w:hAnsi="Tahoma"/>
          <w:sz w:val="22"/>
        </w:rPr>
      </w:pPr>
      <w:r w:rsidRPr="00FB1B19">
        <w:rPr>
          <w:rFonts w:ascii="Tahoma" w:hAnsi="Tahoma"/>
          <w:sz w:val="22"/>
        </w:rPr>
        <w:t>Line</w:t>
      </w:r>
    </w:p>
    <w:p w14:paraId="169FBC52" w14:textId="77777777" w:rsidR="00FB1B19" w:rsidRPr="00FB1B19" w:rsidRDefault="00FB1B19" w:rsidP="00FB1B19">
      <w:pPr>
        <w:rPr>
          <w:rFonts w:ascii="Tahoma" w:hAnsi="Tahoma"/>
          <w:sz w:val="22"/>
        </w:rPr>
      </w:pPr>
      <w:r w:rsidRPr="00FB1B19">
        <w:rPr>
          <w:rFonts w:ascii="Tahoma" w:hAnsi="Tahoma"/>
          <w:sz w:val="22"/>
        </w:rPr>
        <w:t xml:space="preserve">Pattern </w:t>
      </w:r>
    </w:p>
    <w:p w14:paraId="09084419" w14:textId="77777777" w:rsidR="00FB1B19" w:rsidRPr="00FB1B19" w:rsidRDefault="00FB1B19" w:rsidP="00FB1B19">
      <w:pPr>
        <w:rPr>
          <w:rFonts w:ascii="Tahoma" w:hAnsi="Tahoma"/>
          <w:sz w:val="22"/>
        </w:rPr>
      </w:pPr>
      <w:r w:rsidRPr="00FB1B19">
        <w:rPr>
          <w:rFonts w:ascii="Tahoma" w:hAnsi="Tahoma"/>
          <w:sz w:val="22"/>
        </w:rPr>
        <w:t>Shape</w:t>
      </w:r>
    </w:p>
    <w:p w14:paraId="1D29304D" w14:textId="77777777" w:rsidR="00FB1B19" w:rsidRPr="00FB1B19" w:rsidRDefault="00FB1B19" w:rsidP="00FB1B19">
      <w:pPr>
        <w:rPr>
          <w:rFonts w:ascii="Tahoma" w:hAnsi="Tahoma"/>
          <w:sz w:val="22"/>
        </w:rPr>
      </w:pPr>
      <w:r w:rsidRPr="00FB1B19">
        <w:rPr>
          <w:rFonts w:ascii="Tahoma" w:hAnsi="Tahoma"/>
          <w:sz w:val="22"/>
        </w:rPr>
        <w:t>Science</w:t>
      </w:r>
    </w:p>
    <w:p w14:paraId="502EBCCF" w14:textId="3D44C9BA" w:rsidR="00FB1B19" w:rsidRPr="00FB1B19" w:rsidRDefault="00FB1B19" w:rsidP="00FB1B19">
      <w:pPr>
        <w:rPr>
          <w:rFonts w:ascii="Tahoma" w:hAnsi="Tahoma"/>
          <w:sz w:val="22"/>
        </w:rPr>
      </w:pPr>
      <w:r w:rsidRPr="00FB1B19">
        <w:rPr>
          <w:rFonts w:ascii="Tahoma" w:hAnsi="Tahoma"/>
          <w:sz w:val="22"/>
        </w:rPr>
        <w:t>Change</w:t>
      </w:r>
    </w:p>
    <w:p w14:paraId="2C0E2BF0" w14:textId="77777777" w:rsidR="00FB1B19" w:rsidRPr="00FB1B19" w:rsidRDefault="00FB1B19" w:rsidP="00FB1B19">
      <w:pPr>
        <w:rPr>
          <w:rFonts w:ascii="Tahoma" w:hAnsi="Tahoma"/>
          <w:sz w:val="22"/>
        </w:rPr>
      </w:pPr>
      <w:r w:rsidRPr="00FB1B19">
        <w:rPr>
          <w:rFonts w:ascii="Tahoma" w:hAnsi="Tahoma"/>
          <w:sz w:val="22"/>
        </w:rPr>
        <w:t>Cycles</w:t>
      </w:r>
    </w:p>
    <w:p w14:paraId="36B86EC1" w14:textId="59DE8CCF" w:rsidR="00FB1B19" w:rsidRPr="00FB1B19" w:rsidRDefault="00FB1B19" w:rsidP="00FB1B19">
      <w:pPr>
        <w:rPr>
          <w:rFonts w:ascii="Tahoma" w:hAnsi="Tahoma"/>
          <w:sz w:val="22"/>
        </w:rPr>
      </w:pPr>
      <w:r w:rsidRPr="00FB1B19">
        <w:rPr>
          <w:rFonts w:ascii="Tahoma" w:hAnsi="Tahoma"/>
          <w:sz w:val="22"/>
        </w:rPr>
        <w:t>Intensity</w:t>
      </w:r>
    </w:p>
    <w:p w14:paraId="5C7DB069" w14:textId="77777777" w:rsidR="00FB1B19" w:rsidRPr="00FB1B19" w:rsidRDefault="00FB1B19" w:rsidP="00FB1B19">
      <w:pPr>
        <w:rPr>
          <w:rFonts w:ascii="Tahoma" w:hAnsi="Tahoma"/>
          <w:sz w:val="22"/>
        </w:rPr>
      </w:pPr>
      <w:r w:rsidRPr="00FB1B19">
        <w:rPr>
          <w:rFonts w:ascii="Tahoma" w:hAnsi="Tahoma"/>
          <w:sz w:val="22"/>
        </w:rPr>
        <w:t>Weather</w:t>
      </w:r>
    </w:p>
    <w:p w14:paraId="5CE5A53A" w14:textId="466CA85E" w:rsidR="00FB1B19" w:rsidRPr="00FB1B19" w:rsidRDefault="00FB1B19" w:rsidP="00FB1B19">
      <w:pPr>
        <w:rPr>
          <w:rFonts w:ascii="Tahoma" w:hAnsi="Tahoma"/>
          <w:sz w:val="22"/>
        </w:rPr>
      </w:pPr>
      <w:r w:rsidRPr="00FB1B19">
        <w:rPr>
          <w:rFonts w:ascii="Tahoma" w:hAnsi="Tahoma"/>
          <w:sz w:val="22"/>
        </w:rPr>
        <w:t>Arts:</w:t>
      </w:r>
    </w:p>
    <w:p w14:paraId="7100904A" w14:textId="771C9925" w:rsidR="00FB1B19" w:rsidRPr="00FB1B19" w:rsidRDefault="00FB1B19" w:rsidP="00FB1B19">
      <w:pPr>
        <w:rPr>
          <w:rFonts w:ascii="Tahoma" w:hAnsi="Tahoma"/>
          <w:sz w:val="22"/>
        </w:rPr>
      </w:pPr>
      <w:r w:rsidRPr="00FB1B19">
        <w:rPr>
          <w:rFonts w:ascii="Tahoma" w:hAnsi="Tahoma"/>
          <w:sz w:val="22"/>
        </w:rPr>
        <w:t>Background</w:t>
      </w:r>
    </w:p>
    <w:p w14:paraId="3DAC4824" w14:textId="77777777" w:rsidR="00FB1B19" w:rsidRPr="00FB1B19" w:rsidRDefault="00FB1B19" w:rsidP="00FB1B19">
      <w:pPr>
        <w:rPr>
          <w:rFonts w:ascii="Tahoma" w:hAnsi="Tahoma"/>
          <w:sz w:val="22"/>
        </w:rPr>
      </w:pPr>
      <w:r w:rsidRPr="00FB1B19">
        <w:rPr>
          <w:rFonts w:ascii="Tahoma" w:hAnsi="Tahoma"/>
          <w:sz w:val="22"/>
        </w:rPr>
        <w:t>Close</w:t>
      </w:r>
    </w:p>
    <w:p w14:paraId="15585E3A" w14:textId="77777777" w:rsidR="00FB1B19" w:rsidRPr="00FB1B19" w:rsidRDefault="00FB1B19" w:rsidP="00FB1B19">
      <w:pPr>
        <w:rPr>
          <w:rFonts w:ascii="Tahoma" w:hAnsi="Tahoma"/>
          <w:sz w:val="22"/>
        </w:rPr>
      </w:pPr>
      <w:r w:rsidRPr="00FB1B19">
        <w:rPr>
          <w:rFonts w:ascii="Tahoma" w:hAnsi="Tahoma"/>
          <w:sz w:val="22"/>
        </w:rPr>
        <w:t>Collage</w:t>
      </w:r>
    </w:p>
    <w:p w14:paraId="7A23A60B" w14:textId="03FC217F" w:rsidR="00FB1B19" w:rsidRPr="00FB1B19" w:rsidRDefault="00FB1B19" w:rsidP="00FB1B19">
      <w:pPr>
        <w:rPr>
          <w:rFonts w:ascii="Tahoma" w:hAnsi="Tahoma"/>
          <w:sz w:val="22"/>
        </w:rPr>
      </w:pPr>
      <w:r w:rsidRPr="00FB1B19">
        <w:rPr>
          <w:rFonts w:ascii="Tahoma" w:hAnsi="Tahoma"/>
          <w:sz w:val="22"/>
        </w:rPr>
        <w:t>Composition</w:t>
      </w:r>
    </w:p>
    <w:p w14:paraId="44A5DF12" w14:textId="77777777" w:rsidR="00FB1B19" w:rsidRPr="00FB1B19" w:rsidRDefault="00FB1B19" w:rsidP="00FB1B19">
      <w:pPr>
        <w:rPr>
          <w:rFonts w:ascii="Tahoma" w:hAnsi="Tahoma"/>
          <w:sz w:val="22"/>
        </w:rPr>
      </w:pPr>
      <w:r w:rsidRPr="00FB1B19">
        <w:rPr>
          <w:rFonts w:ascii="Tahoma" w:hAnsi="Tahoma"/>
          <w:sz w:val="22"/>
        </w:rPr>
        <w:t>Craftsmanship</w:t>
      </w:r>
    </w:p>
    <w:p w14:paraId="2A6B7EBF" w14:textId="77777777" w:rsidR="00FB1B19" w:rsidRPr="00FB1B19" w:rsidRDefault="00FB1B19" w:rsidP="00FB1B19">
      <w:pPr>
        <w:rPr>
          <w:rFonts w:ascii="Tahoma" w:hAnsi="Tahoma"/>
          <w:sz w:val="22"/>
        </w:rPr>
      </w:pPr>
      <w:r w:rsidRPr="00FB1B19">
        <w:rPr>
          <w:rFonts w:ascii="Tahoma" w:hAnsi="Tahoma"/>
          <w:sz w:val="22"/>
        </w:rPr>
        <w:t>Depth</w:t>
      </w:r>
    </w:p>
    <w:p w14:paraId="78EA2A9E" w14:textId="77777777" w:rsidR="00FB1B19" w:rsidRPr="00FB1B19" w:rsidRDefault="00FB1B19" w:rsidP="00FB1B19">
      <w:pPr>
        <w:rPr>
          <w:rFonts w:ascii="Tahoma" w:hAnsi="Tahoma"/>
          <w:sz w:val="22"/>
        </w:rPr>
      </w:pPr>
      <w:r w:rsidRPr="00FB1B19">
        <w:rPr>
          <w:rFonts w:ascii="Tahoma" w:hAnsi="Tahoma"/>
          <w:sz w:val="22"/>
        </w:rPr>
        <w:t>Far</w:t>
      </w:r>
    </w:p>
    <w:p w14:paraId="4A71E94E" w14:textId="77777777" w:rsidR="00FB1B19" w:rsidRPr="00FB1B19" w:rsidRDefault="00FB1B19" w:rsidP="00FB1B19">
      <w:pPr>
        <w:rPr>
          <w:rFonts w:ascii="Tahoma" w:hAnsi="Tahoma"/>
          <w:sz w:val="22"/>
        </w:rPr>
      </w:pPr>
      <w:r w:rsidRPr="00FB1B19">
        <w:rPr>
          <w:rFonts w:ascii="Tahoma" w:hAnsi="Tahoma"/>
          <w:sz w:val="22"/>
        </w:rPr>
        <w:t>Foreground</w:t>
      </w:r>
    </w:p>
    <w:p w14:paraId="0F10438F" w14:textId="4CF5F922" w:rsidR="00FB1B19" w:rsidRPr="00FB1B19" w:rsidRDefault="00FB1B19" w:rsidP="00FB1B19">
      <w:pPr>
        <w:rPr>
          <w:rFonts w:ascii="Tahoma" w:hAnsi="Tahoma"/>
          <w:sz w:val="22"/>
        </w:rPr>
      </w:pPr>
      <w:r w:rsidRPr="00FB1B19">
        <w:rPr>
          <w:rFonts w:ascii="Tahoma" w:hAnsi="Tahoma"/>
          <w:sz w:val="22"/>
        </w:rPr>
        <w:t>Landscape</w:t>
      </w:r>
    </w:p>
    <w:p w14:paraId="7DFC7FD7" w14:textId="77777777" w:rsidR="00FB1B19" w:rsidRPr="00FB1B19" w:rsidRDefault="00FB1B19" w:rsidP="00FB1B19">
      <w:pPr>
        <w:rPr>
          <w:rFonts w:ascii="Tahoma" w:hAnsi="Tahoma"/>
          <w:sz w:val="22"/>
        </w:rPr>
      </w:pPr>
      <w:r w:rsidRPr="00FB1B19">
        <w:rPr>
          <w:rFonts w:ascii="Tahoma" w:hAnsi="Tahoma"/>
          <w:sz w:val="22"/>
        </w:rPr>
        <w:t>Overlapping</w:t>
      </w:r>
    </w:p>
    <w:p w14:paraId="5AC15277" w14:textId="77777777" w:rsidR="00FB1B19" w:rsidRPr="00FB1B19" w:rsidRDefault="00FB1B19" w:rsidP="00FB1B19">
      <w:pPr>
        <w:rPr>
          <w:rFonts w:ascii="Tahoma" w:hAnsi="Tahoma"/>
          <w:sz w:val="22"/>
        </w:rPr>
      </w:pPr>
      <w:r w:rsidRPr="00FB1B19">
        <w:rPr>
          <w:rFonts w:ascii="Tahoma" w:hAnsi="Tahoma"/>
          <w:sz w:val="22"/>
        </w:rPr>
        <w:t>Space</w:t>
      </w:r>
    </w:p>
    <w:p w14:paraId="09E24224" w14:textId="13007BCB" w:rsidR="00FB1B19" w:rsidRDefault="00FB1B19" w:rsidP="00FB1B19">
      <w:pPr>
        <w:rPr>
          <w:rFonts w:ascii="Tahoma" w:hAnsi="Tahoma"/>
          <w:sz w:val="22"/>
        </w:rPr>
      </w:pPr>
    </w:p>
    <w:p w14:paraId="2B5FA65D" w14:textId="08722758" w:rsidR="00FB1B19" w:rsidRDefault="00FB1B19" w:rsidP="00FB1B19">
      <w:pPr>
        <w:rPr>
          <w:rFonts w:ascii="Tahoma" w:hAnsi="Tahoma"/>
          <w:sz w:val="22"/>
        </w:rPr>
      </w:pPr>
      <w:r>
        <w:rPr>
          <w:rFonts w:ascii="Tahoma" w:hAnsi="Tahoma"/>
          <w:sz w:val="22"/>
        </w:rPr>
        <w:t>Materials</w:t>
      </w:r>
    </w:p>
    <w:p w14:paraId="48D7BF5E" w14:textId="77777777" w:rsidR="00FB1B19" w:rsidRPr="00FB1B19" w:rsidRDefault="00FB1B19" w:rsidP="00FB1B19">
      <w:pPr>
        <w:rPr>
          <w:rFonts w:ascii="Tahoma" w:hAnsi="Tahoma"/>
          <w:sz w:val="22"/>
        </w:rPr>
      </w:pPr>
      <w:r w:rsidRPr="00FB1B19">
        <w:rPr>
          <w:rFonts w:ascii="Tahoma" w:hAnsi="Tahoma"/>
          <w:sz w:val="22"/>
        </w:rPr>
        <w:t>Museum Artworks or Performance</w:t>
      </w:r>
    </w:p>
    <w:p w14:paraId="17D54DAC" w14:textId="77777777" w:rsidR="00FB1B19" w:rsidRPr="00FB1B19" w:rsidRDefault="00FB1B19" w:rsidP="00FB1B19">
      <w:pPr>
        <w:rPr>
          <w:rFonts w:ascii="Tahoma" w:hAnsi="Tahoma"/>
          <w:sz w:val="22"/>
        </w:rPr>
      </w:pPr>
      <w:r w:rsidRPr="00FB1B19">
        <w:rPr>
          <w:rFonts w:ascii="Tahoma" w:hAnsi="Tahoma"/>
          <w:sz w:val="22"/>
        </w:rPr>
        <w:t>SAM:</w:t>
      </w:r>
    </w:p>
    <w:p w14:paraId="6D116EC3" w14:textId="77777777" w:rsidR="00FB1B19" w:rsidRPr="00FB1B19" w:rsidRDefault="00FB1B19" w:rsidP="00FB1B19">
      <w:pPr>
        <w:rPr>
          <w:rFonts w:ascii="Tahoma" w:hAnsi="Tahoma"/>
          <w:sz w:val="22"/>
        </w:rPr>
      </w:pPr>
      <w:r w:rsidRPr="00FB1B19">
        <w:rPr>
          <w:rFonts w:ascii="Tahoma" w:hAnsi="Tahoma"/>
          <w:sz w:val="22"/>
        </w:rPr>
        <w:t xml:space="preserve">The Studio by Jacob Lawrence </w:t>
      </w:r>
    </w:p>
    <w:p w14:paraId="50D32048" w14:textId="77777777" w:rsidR="00FB1B19" w:rsidRPr="00FB1B19" w:rsidRDefault="00FB1B19" w:rsidP="00FB1B19">
      <w:pPr>
        <w:rPr>
          <w:rFonts w:ascii="Tahoma" w:hAnsi="Tahoma"/>
          <w:sz w:val="22"/>
        </w:rPr>
      </w:pPr>
      <w:r w:rsidRPr="00FB1B19">
        <w:rPr>
          <w:rFonts w:ascii="Tahoma" w:hAnsi="Tahoma"/>
          <w:sz w:val="22"/>
        </w:rPr>
        <w:t>90.27</w:t>
      </w:r>
    </w:p>
    <w:p w14:paraId="4E8A444B" w14:textId="77777777" w:rsidR="00FB1B19" w:rsidRPr="00FB1B19" w:rsidRDefault="00FB1B19" w:rsidP="00FB1B19">
      <w:pPr>
        <w:rPr>
          <w:rFonts w:ascii="Tahoma" w:hAnsi="Tahoma"/>
          <w:sz w:val="22"/>
        </w:rPr>
      </w:pPr>
      <w:r w:rsidRPr="00FB1B19">
        <w:rPr>
          <w:rFonts w:ascii="Tahoma" w:hAnsi="Tahoma"/>
          <w:sz w:val="22"/>
        </w:rPr>
        <w:t>Google:</w:t>
      </w:r>
    </w:p>
    <w:p w14:paraId="296ADECB" w14:textId="77777777" w:rsidR="00FB1B19" w:rsidRPr="00FB1B19" w:rsidRDefault="00FB1B19" w:rsidP="00FB1B19">
      <w:pPr>
        <w:rPr>
          <w:rFonts w:ascii="Tahoma" w:hAnsi="Tahoma"/>
          <w:sz w:val="22"/>
        </w:rPr>
      </w:pPr>
      <w:r w:rsidRPr="00FB1B19">
        <w:rPr>
          <w:rFonts w:ascii="Tahoma" w:hAnsi="Tahoma"/>
          <w:sz w:val="22"/>
        </w:rPr>
        <w:t>Winter Landscape by Paul Horiuchi</w:t>
      </w:r>
    </w:p>
    <w:p w14:paraId="03F1DAA8" w14:textId="77777777" w:rsidR="00FB1B19" w:rsidRPr="00FB1B19" w:rsidRDefault="00FB1B19" w:rsidP="00FB1B19">
      <w:pPr>
        <w:rPr>
          <w:rFonts w:ascii="Tahoma" w:hAnsi="Tahoma"/>
          <w:sz w:val="22"/>
        </w:rPr>
      </w:pPr>
      <w:r w:rsidRPr="00FB1B19">
        <w:rPr>
          <w:rFonts w:ascii="Tahoma" w:hAnsi="Tahoma"/>
          <w:sz w:val="22"/>
        </w:rPr>
        <w:t>Materials:</w:t>
      </w:r>
    </w:p>
    <w:p w14:paraId="705E0864" w14:textId="77777777" w:rsidR="00FB1B19" w:rsidRPr="00FB1B19" w:rsidRDefault="00FB1B19" w:rsidP="00FB1B19">
      <w:pPr>
        <w:rPr>
          <w:rFonts w:ascii="Tahoma" w:hAnsi="Tahoma"/>
          <w:sz w:val="22"/>
        </w:rPr>
      </w:pPr>
      <w:r w:rsidRPr="00FB1B19">
        <w:rPr>
          <w:rFonts w:ascii="Tahoma" w:hAnsi="Tahoma"/>
          <w:sz w:val="22"/>
        </w:rPr>
        <w:t>Water Color Paper 11 x 14</w:t>
      </w:r>
    </w:p>
    <w:p w14:paraId="6274C85B" w14:textId="77777777" w:rsidR="00FB1B19" w:rsidRPr="00FB1B19" w:rsidRDefault="00FB1B19" w:rsidP="00FB1B19">
      <w:pPr>
        <w:rPr>
          <w:rFonts w:ascii="Tahoma" w:hAnsi="Tahoma"/>
          <w:sz w:val="22"/>
        </w:rPr>
      </w:pPr>
      <w:r w:rsidRPr="00FB1B19">
        <w:rPr>
          <w:rFonts w:ascii="Tahoma" w:hAnsi="Tahoma"/>
          <w:sz w:val="22"/>
        </w:rPr>
        <w:t>Collage Materials (which include colorful/textural paper)</w:t>
      </w:r>
    </w:p>
    <w:p w14:paraId="353737C8" w14:textId="77777777" w:rsidR="00FB1B19" w:rsidRPr="00FB1B19" w:rsidRDefault="00FB1B19" w:rsidP="00FB1B19">
      <w:pPr>
        <w:rPr>
          <w:rFonts w:ascii="Tahoma" w:hAnsi="Tahoma"/>
          <w:sz w:val="22"/>
        </w:rPr>
      </w:pPr>
      <w:r w:rsidRPr="00FB1B19">
        <w:rPr>
          <w:rFonts w:ascii="Tahoma" w:hAnsi="Tahoma"/>
          <w:sz w:val="22"/>
        </w:rPr>
        <w:t>Glue Sticks</w:t>
      </w:r>
    </w:p>
    <w:p w14:paraId="2263BCA3" w14:textId="77777777" w:rsidR="00FB1B19" w:rsidRPr="00FB1B19" w:rsidRDefault="00FB1B19" w:rsidP="00FB1B19">
      <w:pPr>
        <w:rPr>
          <w:rFonts w:ascii="Tahoma" w:hAnsi="Tahoma"/>
          <w:sz w:val="22"/>
        </w:rPr>
      </w:pPr>
      <w:r w:rsidRPr="00FB1B19">
        <w:rPr>
          <w:rFonts w:ascii="Tahoma" w:hAnsi="Tahoma"/>
          <w:sz w:val="22"/>
        </w:rPr>
        <w:t>Scissors</w:t>
      </w:r>
    </w:p>
    <w:p w14:paraId="67488FE8" w14:textId="77777777" w:rsidR="00FB1B19" w:rsidRPr="00FB1B19" w:rsidRDefault="00FB1B19" w:rsidP="00FB1B19">
      <w:pPr>
        <w:rPr>
          <w:rFonts w:ascii="Tahoma" w:hAnsi="Tahoma"/>
          <w:sz w:val="22"/>
        </w:rPr>
      </w:pPr>
      <w:r w:rsidRPr="00FB1B19">
        <w:rPr>
          <w:rFonts w:ascii="Tahoma" w:hAnsi="Tahoma"/>
          <w:sz w:val="22"/>
        </w:rPr>
        <w:t>Graphic Organizer</w:t>
      </w:r>
    </w:p>
    <w:p w14:paraId="65C59730" w14:textId="77777777" w:rsidR="00FB1B19" w:rsidRPr="00FB1B19" w:rsidRDefault="00FB1B19" w:rsidP="00FB1B19">
      <w:pPr>
        <w:rPr>
          <w:rFonts w:ascii="Tahoma" w:hAnsi="Tahoma"/>
          <w:sz w:val="22"/>
        </w:rPr>
      </w:pPr>
      <w:r w:rsidRPr="00FB1B19">
        <w:rPr>
          <w:rFonts w:ascii="Tahoma" w:hAnsi="Tahoma"/>
          <w:sz w:val="22"/>
        </w:rPr>
        <w:t>File Folders</w:t>
      </w:r>
    </w:p>
    <w:p w14:paraId="6845F975" w14:textId="77777777" w:rsidR="00FB1B19" w:rsidRPr="00FB1B19" w:rsidRDefault="00FB1B19" w:rsidP="00FB1B19">
      <w:pPr>
        <w:rPr>
          <w:rFonts w:ascii="Tahoma" w:hAnsi="Tahoma"/>
          <w:sz w:val="22"/>
        </w:rPr>
      </w:pPr>
      <w:r w:rsidRPr="00FB1B19">
        <w:rPr>
          <w:rFonts w:ascii="Tahoma" w:hAnsi="Tahoma"/>
          <w:sz w:val="22"/>
        </w:rPr>
        <w:t>Class Weather Chart</w:t>
      </w:r>
    </w:p>
    <w:p w14:paraId="5F7FE25B" w14:textId="77777777" w:rsidR="00FB1B19" w:rsidRPr="00FB1B19" w:rsidRDefault="00FB1B19" w:rsidP="00FB1B19">
      <w:pPr>
        <w:rPr>
          <w:rFonts w:ascii="Tahoma" w:hAnsi="Tahoma"/>
          <w:sz w:val="22"/>
        </w:rPr>
      </w:pPr>
      <w:r w:rsidRPr="00FB1B19">
        <w:rPr>
          <w:rFonts w:ascii="Tahoma" w:hAnsi="Tahoma"/>
          <w:sz w:val="22"/>
        </w:rPr>
        <w:t>Glue mats or books</w:t>
      </w:r>
    </w:p>
    <w:p w14:paraId="481BA9A1" w14:textId="77777777" w:rsidR="00FB1B19" w:rsidRPr="00FB1B19" w:rsidRDefault="00FB1B19" w:rsidP="00FB1B19">
      <w:pPr>
        <w:rPr>
          <w:rFonts w:ascii="Tahoma" w:hAnsi="Tahoma"/>
          <w:sz w:val="22"/>
        </w:rPr>
      </w:pPr>
      <w:r w:rsidRPr="00FB1B19">
        <w:rPr>
          <w:rFonts w:ascii="Tahoma" w:hAnsi="Tahoma"/>
          <w:sz w:val="22"/>
        </w:rPr>
        <w:t>Construction Paper for Skyline</w:t>
      </w:r>
    </w:p>
    <w:p w14:paraId="1B505906" w14:textId="6C9D38EB" w:rsidR="00FB1B19" w:rsidRPr="00FB1B19" w:rsidRDefault="004A753A" w:rsidP="00FB1B19">
      <w:pPr>
        <w:rPr>
          <w:sz w:val="22"/>
        </w:rPr>
      </w:pPr>
      <w:hyperlink r:id="rId7" w:anchor="imgrc=gnAB1GicO-bR3M%3A" w:history="1">
        <w:r w:rsidR="00FB1B19" w:rsidRPr="00FB1B19">
          <w:rPr>
            <w:sz w:val="22"/>
          </w:rPr>
          <w:t xml:space="preserve">https://www.google.com/search?q=seattle+skyline+silhouette&amp;safe=strict&amp;espv=2&amp;biw=1040&amp;bih=874&amp;source=lnms&amp;tbm=isch&amp;sa=X&amp;ved=0ahUKEwjB26ajlKnQAhXoh1QKHb4bC6UQ_AUIBigB - </w:t>
        </w:r>
        <w:proofErr w:type="spellStart"/>
        <w:r w:rsidR="00FB1B19" w:rsidRPr="00FB1B19">
          <w:rPr>
            <w:sz w:val="22"/>
          </w:rPr>
          <w:t>imgrc</w:t>
        </w:r>
        <w:proofErr w:type="spellEnd"/>
        <w:r w:rsidR="00FB1B19" w:rsidRPr="00FB1B19">
          <w:rPr>
            <w:sz w:val="22"/>
          </w:rPr>
          <w:t>=gnAB1GicO-bR3M%3A</w:t>
        </w:r>
      </w:hyperlink>
    </w:p>
    <w:p w14:paraId="669D872E" w14:textId="77777777" w:rsidR="00FB1B19" w:rsidRDefault="00FB1B19" w:rsidP="00FB1B19">
      <w:pPr>
        <w:rPr>
          <w:rFonts w:ascii="Tahoma" w:hAnsi="Tahoma"/>
          <w:sz w:val="22"/>
        </w:rPr>
      </w:pPr>
    </w:p>
    <w:p w14:paraId="210458C5" w14:textId="4457DAA2" w:rsidR="00FB1B19" w:rsidRDefault="00FB1B19" w:rsidP="00FB1B19">
      <w:pPr>
        <w:rPr>
          <w:rFonts w:ascii="Tahoma" w:hAnsi="Tahoma"/>
          <w:sz w:val="22"/>
        </w:rPr>
      </w:pPr>
      <w:r>
        <w:rPr>
          <w:rFonts w:ascii="Tahoma" w:hAnsi="Tahoma"/>
          <w:sz w:val="22"/>
        </w:rPr>
        <w:t>Learning Standards</w:t>
      </w:r>
    </w:p>
    <w:p w14:paraId="1056747B" w14:textId="77777777" w:rsidR="00FB1B19" w:rsidRPr="00FB1B19" w:rsidRDefault="00FB1B19" w:rsidP="00FB1B19">
      <w:pPr>
        <w:rPr>
          <w:rFonts w:ascii="Tahoma" w:hAnsi="Tahoma"/>
          <w:sz w:val="22"/>
        </w:rPr>
      </w:pPr>
      <w:r w:rsidRPr="00FB1B19">
        <w:rPr>
          <w:rFonts w:ascii="Tahoma" w:hAnsi="Tahoma"/>
          <w:sz w:val="22"/>
        </w:rPr>
        <w:t>WA Arts State Grade Level Expectations</w:t>
      </w:r>
    </w:p>
    <w:p w14:paraId="5FBF3A18" w14:textId="77777777" w:rsidR="00FB1B19" w:rsidRPr="00FB1B19" w:rsidRDefault="00FB1B19" w:rsidP="00FB1B19">
      <w:pPr>
        <w:rPr>
          <w:rFonts w:ascii="Tahoma" w:hAnsi="Tahoma"/>
          <w:sz w:val="22"/>
        </w:rPr>
      </w:pPr>
      <w:r w:rsidRPr="00FB1B19">
        <w:rPr>
          <w:rFonts w:ascii="Tahoma" w:hAnsi="Tahoma"/>
          <w:sz w:val="22"/>
        </w:rPr>
        <w:t xml:space="preserve">For the full description of each WA State Arts Grade Level Expectation, see: </w:t>
      </w:r>
      <w:hyperlink r:id="rId8" w:history="1">
        <w:r w:rsidRPr="00FB1B19">
          <w:rPr>
            <w:rFonts w:ascii="Tahoma" w:hAnsi="Tahoma"/>
            <w:sz w:val="22"/>
          </w:rPr>
          <w:t>http://www.k12.wa.us/Arts/Standards</w:t>
        </w:r>
      </w:hyperlink>
    </w:p>
    <w:p w14:paraId="46249963" w14:textId="77777777" w:rsidR="00FB1B19" w:rsidRPr="00FB1B19" w:rsidRDefault="00FB1B19" w:rsidP="00FB1B19">
      <w:pPr>
        <w:rPr>
          <w:rFonts w:ascii="Tahoma" w:hAnsi="Tahoma"/>
          <w:sz w:val="22"/>
        </w:rPr>
      </w:pPr>
      <w:r w:rsidRPr="00FB1B19">
        <w:rPr>
          <w:rFonts w:ascii="Tahoma" w:hAnsi="Tahoma"/>
          <w:sz w:val="22"/>
        </w:rPr>
        <w:t>1.1.1 Elements: Line</w:t>
      </w:r>
    </w:p>
    <w:p w14:paraId="051D4FAC" w14:textId="77777777" w:rsidR="00FB1B19" w:rsidRPr="00FB1B19" w:rsidRDefault="00FB1B19" w:rsidP="00FB1B19">
      <w:pPr>
        <w:rPr>
          <w:rFonts w:ascii="Tahoma" w:hAnsi="Tahoma"/>
          <w:sz w:val="22"/>
        </w:rPr>
      </w:pPr>
      <w:r w:rsidRPr="00FB1B19">
        <w:rPr>
          <w:rFonts w:ascii="Tahoma" w:hAnsi="Tahoma"/>
          <w:sz w:val="22"/>
        </w:rPr>
        <w:t>1.1.2. Elements: Shape/Form</w:t>
      </w:r>
    </w:p>
    <w:p w14:paraId="508631C1" w14:textId="77777777" w:rsidR="00FB1B19" w:rsidRPr="00FB1B19" w:rsidRDefault="00FB1B19" w:rsidP="00FB1B19">
      <w:pPr>
        <w:rPr>
          <w:rFonts w:ascii="Tahoma" w:hAnsi="Tahoma"/>
          <w:sz w:val="22"/>
        </w:rPr>
      </w:pPr>
      <w:r w:rsidRPr="00FB1B19">
        <w:rPr>
          <w:rFonts w:ascii="Tahoma" w:hAnsi="Tahoma"/>
          <w:sz w:val="22"/>
        </w:rPr>
        <w:t>1.1.5 Elements: Space</w:t>
      </w:r>
    </w:p>
    <w:p w14:paraId="472FA2C3" w14:textId="4F5D4D0C" w:rsidR="00FB1B19" w:rsidRPr="00FB1B19" w:rsidRDefault="00FB1B19" w:rsidP="00FB1B19">
      <w:pPr>
        <w:rPr>
          <w:rFonts w:ascii="Tahoma" w:hAnsi="Tahoma"/>
          <w:sz w:val="22"/>
        </w:rPr>
      </w:pPr>
      <w:r w:rsidRPr="00FB1B19">
        <w:rPr>
          <w:rFonts w:ascii="Tahoma" w:hAnsi="Tahoma"/>
          <w:sz w:val="22"/>
        </w:rPr>
        <w:t>1.2.1 Skills and Techniques: Collage</w:t>
      </w:r>
    </w:p>
    <w:p w14:paraId="0983F107" w14:textId="6FB1CD3B" w:rsidR="00FB1B19" w:rsidRPr="00FB1B19" w:rsidRDefault="00FB1B19" w:rsidP="00FB1B19">
      <w:pPr>
        <w:rPr>
          <w:rFonts w:ascii="Tahoma" w:hAnsi="Tahoma"/>
          <w:sz w:val="22"/>
        </w:rPr>
      </w:pPr>
      <w:r w:rsidRPr="00FB1B19">
        <w:rPr>
          <w:rFonts w:ascii="Tahoma" w:hAnsi="Tahoma"/>
          <w:sz w:val="22"/>
        </w:rPr>
        <w:t>2.1.1 Creative Process</w:t>
      </w:r>
    </w:p>
    <w:p w14:paraId="25C25962" w14:textId="77777777" w:rsidR="00FB1B19" w:rsidRPr="00FB1B19" w:rsidRDefault="00FB1B19" w:rsidP="00FB1B19">
      <w:pPr>
        <w:rPr>
          <w:rFonts w:ascii="Tahoma" w:hAnsi="Tahoma"/>
          <w:sz w:val="22"/>
        </w:rPr>
      </w:pPr>
      <w:r w:rsidRPr="00FB1B19">
        <w:rPr>
          <w:rFonts w:ascii="Tahoma" w:hAnsi="Tahoma"/>
          <w:sz w:val="22"/>
        </w:rPr>
        <w:t>2.3.1 Responding Process</w:t>
      </w:r>
    </w:p>
    <w:p w14:paraId="2BEBD527" w14:textId="77777777" w:rsidR="00FB1B19" w:rsidRPr="00FB1B19" w:rsidRDefault="00FB1B19" w:rsidP="00FB1B19">
      <w:pPr>
        <w:rPr>
          <w:rFonts w:ascii="Tahoma" w:hAnsi="Tahoma"/>
          <w:sz w:val="22"/>
        </w:rPr>
      </w:pPr>
      <w:r w:rsidRPr="00FB1B19">
        <w:rPr>
          <w:rFonts w:ascii="Tahoma" w:hAnsi="Tahoma"/>
          <w:sz w:val="22"/>
        </w:rPr>
        <w:t>4.2.1 Connection between Visual Art/Science</w:t>
      </w:r>
    </w:p>
    <w:p w14:paraId="115CF6C3" w14:textId="77777777" w:rsidR="00FB1B19" w:rsidRPr="00FB1B19" w:rsidRDefault="00FB1B19" w:rsidP="00FB1B19">
      <w:pPr>
        <w:rPr>
          <w:rFonts w:ascii="Tahoma" w:hAnsi="Tahoma"/>
          <w:sz w:val="22"/>
        </w:rPr>
      </w:pPr>
    </w:p>
    <w:p w14:paraId="36735628" w14:textId="0D27FDB7" w:rsidR="00FB1B19" w:rsidRPr="00FB1B19" w:rsidRDefault="00FB1B19" w:rsidP="00FB1B19">
      <w:pPr>
        <w:rPr>
          <w:rFonts w:ascii="Tahoma" w:hAnsi="Tahoma"/>
          <w:sz w:val="22"/>
        </w:rPr>
      </w:pPr>
      <w:r w:rsidRPr="00FB1B19">
        <w:rPr>
          <w:rFonts w:ascii="Tahoma" w:hAnsi="Tahoma"/>
          <w:sz w:val="22"/>
        </w:rPr>
        <w:t>Early Learning Guidelines, if applicable</w:t>
      </w:r>
    </w:p>
    <w:p w14:paraId="01BD02AB" w14:textId="7E9234EE" w:rsidR="00FB1B19" w:rsidRPr="00FB1B19" w:rsidRDefault="00FB1B19" w:rsidP="00FB1B19">
      <w:pPr>
        <w:rPr>
          <w:rFonts w:ascii="Tahoma" w:hAnsi="Tahoma"/>
          <w:sz w:val="22"/>
        </w:rPr>
      </w:pPr>
      <w:r w:rsidRPr="00FB1B19">
        <w:rPr>
          <w:rFonts w:ascii="Tahoma" w:hAnsi="Tahoma"/>
          <w:sz w:val="22"/>
        </w:rPr>
        <w:t>For a full description of Washington State Early Learning and Child Development Guidelines see: http://www.k12.wa.us/EarlyLearning/guidelines.aspx</w:t>
      </w:r>
    </w:p>
    <w:p w14:paraId="4B1C0E32" w14:textId="7CEC4224" w:rsidR="00FB1B19" w:rsidRPr="00FB1B19" w:rsidRDefault="00FB1B19" w:rsidP="00FB1B19">
      <w:pPr>
        <w:rPr>
          <w:rFonts w:ascii="Tahoma" w:hAnsi="Tahoma"/>
          <w:sz w:val="22"/>
        </w:rPr>
      </w:pPr>
      <w:r w:rsidRPr="00FB1B19">
        <w:rPr>
          <w:rFonts w:ascii="Tahoma" w:hAnsi="Tahoma"/>
          <w:sz w:val="22"/>
        </w:rPr>
        <w:t>1st Grade: 6. Learning about my world: Science: Develop skills with sorting, describing, comparing and recording observations. Arts: Create and respond to arts.</w:t>
      </w:r>
    </w:p>
    <w:p w14:paraId="6A9520DB" w14:textId="77777777" w:rsidR="00FB1B19" w:rsidRPr="00FB1B19" w:rsidRDefault="00FB1B19" w:rsidP="00FB1B19">
      <w:pPr>
        <w:rPr>
          <w:rFonts w:ascii="Tahoma" w:hAnsi="Tahoma"/>
          <w:sz w:val="22"/>
        </w:rPr>
      </w:pPr>
      <w:r w:rsidRPr="00FB1B19">
        <w:rPr>
          <w:rFonts w:ascii="Tahoma" w:hAnsi="Tahoma"/>
          <w:sz w:val="22"/>
        </w:rPr>
        <w:t xml:space="preserve">Common Core State Standards (CCSS) in ELA </w:t>
      </w:r>
    </w:p>
    <w:p w14:paraId="761A59C8" w14:textId="77777777" w:rsidR="00FB1B19" w:rsidRPr="00FB1B19" w:rsidRDefault="00FB1B19" w:rsidP="00FB1B19">
      <w:pPr>
        <w:rPr>
          <w:rFonts w:ascii="Tahoma" w:hAnsi="Tahoma"/>
          <w:sz w:val="22"/>
        </w:rPr>
      </w:pPr>
      <w:r w:rsidRPr="00FB1B19">
        <w:rPr>
          <w:rFonts w:ascii="Tahoma" w:hAnsi="Tahoma"/>
          <w:sz w:val="22"/>
        </w:rPr>
        <w:t>For a full description of CCSS ELA Standards by grade level see:</w:t>
      </w:r>
    </w:p>
    <w:p w14:paraId="6BF340E5" w14:textId="77777777" w:rsidR="00FB1B19" w:rsidRPr="00FB1B19" w:rsidRDefault="004A753A" w:rsidP="00FB1B19">
      <w:pPr>
        <w:rPr>
          <w:rFonts w:ascii="Tahoma" w:hAnsi="Tahoma"/>
          <w:sz w:val="22"/>
        </w:rPr>
      </w:pPr>
      <w:hyperlink r:id="rId9" w:history="1">
        <w:r w:rsidR="00FB1B19" w:rsidRPr="00FB1B19">
          <w:rPr>
            <w:rFonts w:ascii="Tahoma" w:hAnsi="Tahoma"/>
            <w:sz w:val="22"/>
          </w:rPr>
          <w:t>http://www.k12.wa.us/CoreStandards/ELAstandards/</w:t>
        </w:r>
      </w:hyperlink>
    </w:p>
    <w:p w14:paraId="6E0D791D" w14:textId="77777777" w:rsidR="00FB1B19" w:rsidRPr="00FB1B19" w:rsidRDefault="00FB1B19" w:rsidP="00FB1B19">
      <w:pPr>
        <w:rPr>
          <w:rFonts w:ascii="Tahoma" w:hAnsi="Tahoma"/>
          <w:sz w:val="22"/>
        </w:rPr>
      </w:pPr>
      <w:r w:rsidRPr="00FB1B19">
        <w:rPr>
          <w:rFonts w:ascii="Tahoma" w:hAnsi="Tahoma"/>
          <w:sz w:val="22"/>
        </w:rPr>
        <w:t>Speaking and Listening</w:t>
      </w:r>
    </w:p>
    <w:p w14:paraId="15EC4B58" w14:textId="77777777" w:rsidR="00FB1B19" w:rsidRPr="00FB1B19" w:rsidRDefault="00FB1B19" w:rsidP="00FB1B19">
      <w:pPr>
        <w:rPr>
          <w:rFonts w:ascii="Tahoma" w:hAnsi="Tahoma"/>
          <w:sz w:val="22"/>
        </w:rPr>
      </w:pPr>
      <w:r w:rsidRPr="00FB1B19">
        <w:rPr>
          <w:rFonts w:ascii="Tahoma" w:hAnsi="Tahoma"/>
          <w:sz w:val="22"/>
        </w:rPr>
        <w:t>Presentation of knowledge and ideas</w:t>
      </w:r>
    </w:p>
    <w:p w14:paraId="2513218C" w14:textId="77777777" w:rsidR="00FB1B19" w:rsidRPr="00FB1B19" w:rsidRDefault="00FB1B19" w:rsidP="00FB1B19">
      <w:pPr>
        <w:rPr>
          <w:rFonts w:ascii="Tahoma" w:hAnsi="Tahoma"/>
          <w:sz w:val="22"/>
        </w:rPr>
      </w:pPr>
      <w:r w:rsidRPr="00FB1B19">
        <w:rPr>
          <w:rFonts w:ascii="Tahoma" w:hAnsi="Tahoma"/>
          <w:sz w:val="22"/>
        </w:rPr>
        <w:t>G1:4. Describe people, places, things, and events with relevant details, expressing ideas and feelings</w:t>
      </w:r>
    </w:p>
    <w:p w14:paraId="69FAC2A3" w14:textId="77777777" w:rsidR="00FB1B19" w:rsidRPr="00FB1B19" w:rsidRDefault="00FB1B19" w:rsidP="00FB1B19">
      <w:pPr>
        <w:rPr>
          <w:rFonts w:ascii="Tahoma" w:hAnsi="Tahoma"/>
          <w:sz w:val="22"/>
        </w:rPr>
      </w:pPr>
      <w:r w:rsidRPr="00FB1B19">
        <w:rPr>
          <w:rFonts w:ascii="Tahoma" w:hAnsi="Tahoma"/>
          <w:sz w:val="22"/>
        </w:rPr>
        <w:t>clearly.</w:t>
      </w:r>
    </w:p>
    <w:p w14:paraId="5409CBB1" w14:textId="77777777" w:rsidR="00FB1B19" w:rsidRPr="00FB1B19" w:rsidRDefault="00FB1B19" w:rsidP="00FB1B19">
      <w:pPr>
        <w:rPr>
          <w:rFonts w:ascii="Tahoma" w:hAnsi="Tahoma"/>
          <w:sz w:val="22"/>
        </w:rPr>
      </w:pPr>
      <w:r w:rsidRPr="00FB1B19">
        <w:rPr>
          <w:rFonts w:ascii="Tahoma" w:hAnsi="Tahoma"/>
          <w:sz w:val="22"/>
        </w:rPr>
        <w:t>G1.5. Add drawings or other visual displays to</w:t>
      </w:r>
    </w:p>
    <w:p w14:paraId="16D83565" w14:textId="77777777" w:rsidR="00FB1B19" w:rsidRPr="00FB1B19" w:rsidRDefault="00FB1B19" w:rsidP="00FB1B19">
      <w:pPr>
        <w:rPr>
          <w:rFonts w:ascii="Tahoma" w:hAnsi="Tahoma"/>
          <w:sz w:val="22"/>
        </w:rPr>
      </w:pPr>
      <w:r w:rsidRPr="00FB1B19">
        <w:rPr>
          <w:rFonts w:ascii="Tahoma" w:hAnsi="Tahoma"/>
          <w:sz w:val="22"/>
        </w:rPr>
        <w:t>descriptions when appropriate to clarify ideas,</w:t>
      </w:r>
    </w:p>
    <w:p w14:paraId="7F853356" w14:textId="77777777" w:rsidR="00FB1B19" w:rsidRPr="00FB1B19" w:rsidRDefault="00FB1B19" w:rsidP="00FB1B19">
      <w:pPr>
        <w:rPr>
          <w:rFonts w:ascii="Tahoma" w:hAnsi="Tahoma"/>
          <w:sz w:val="22"/>
        </w:rPr>
      </w:pPr>
      <w:r w:rsidRPr="00FB1B19">
        <w:rPr>
          <w:rFonts w:ascii="Tahoma" w:hAnsi="Tahoma"/>
          <w:sz w:val="22"/>
        </w:rPr>
        <w:t>thoughts, and feelings.</w:t>
      </w:r>
    </w:p>
    <w:p w14:paraId="340F6DAB" w14:textId="77777777" w:rsidR="00FB1B19" w:rsidRPr="00FB1B19" w:rsidRDefault="00FB1B19" w:rsidP="00FB1B19">
      <w:pPr>
        <w:rPr>
          <w:rFonts w:ascii="Tahoma" w:hAnsi="Tahoma"/>
          <w:sz w:val="22"/>
        </w:rPr>
      </w:pPr>
      <w:r w:rsidRPr="00FB1B19">
        <w:rPr>
          <w:rFonts w:ascii="Tahoma" w:hAnsi="Tahoma"/>
          <w:sz w:val="22"/>
        </w:rPr>
        <w:t>Language</w:t>
      </w:r>
    </w:p>
    <w:p w14:paraId="4EEF03AD" w14:textId="77777777" w:rsidR="00FB1B19" w:rsidRPr="00FB1B19" w:rsidRDefault="00FB1B19" w:rsidP="00FB1B19">
      <w:pPr>
        <w:rPr>
          <w:rFonts w:ascii="Tahoma" w:hAnsi="Tahoma"/>
          <w:sz w:val="22"/>
        </w:rPr>
      </w:pPr>
      <w:r w:rsidRPr="00FB1B19">
        <w:rPr>
          <w:rFonts w:ascii="Tahoma" w:hAnsi="Tahoma"/>
          <w:sz w:val="22"/>
        </w:rPr>
        <w:t>Vocabulary Acquisition and Use</w:t>
      </w:r>
    </w:p>
    <w:p w14:paraId="426CD36C" w14:textId="77777777" w:rsidR="00FB1B19" w:rsidRPr="00FB1B19" w:rsidRDefault="00FB1B19" w:rsidP="00FB1B19">
      <w:pPr>
        <w:rPr>
          <w:rFonts w:ascii="Tahoma" w:hAnsi="Tahoma"/>
          <w:sz w:val="22"/>
        </w:rPr>
      </w:pPr>
      <w:r w:rsidRPr="00FB1B19">
        <w:rPr>
          <w:rFonts w:ascii="Tahoma" w:hAnsi="Tahoma"/>
          <w:sz w:val="22"/>
        </w:rPr>
        <w:t>G1: 5.</w:t>
      </w:r>
      <w:proofErr w:type="gramStart"/>
      <w:r w:rsidRPr="00FB1B19">
        <w:rPr>
          <w:rFonts w:ascii="Tahoma" w:hAnsi="Tahoma"/>
          <w:sz w:val="22"/>
        </w:rPr>
        <w:t>c.Identify</w:t>
      </w:r>
      <w:proofErr w:type="gramEnd"/>
      <w:r w:rsidRPr="00FB1B19">
        <w:rPr>
          <w:rFonts w:ascii="Tahoma" w:hAnsi="Tahoma"/>
          <w:sz w:val="22"/>
        </w:rPr>
        <w:t xml:space="preserve"> real-life connections between words</w:t>
      </w:r>
    </w:p>
    <w:p w14:paraId="63F7AC53" w14:textId="77777777" w:rsidR="00FB1B19" w:rsidRPr="00FB1B19" w:rsidRDefault="00FB1B19" w:rsidP="00FB1B19">
      <w:pPr>
        <w:rPr>
          <w:rFonts w:ascii="Tahoma" w:hAnsi="Tahoma"/>
          <w:sz w:val="22"/>
        </w:rPr>
      </w:pPr>
      <w:r w:rsidRPr="00FB1B19">
        <w:rPr>
          <w:rFonts w:ascii="Tahoma" w:hAnsi="Tahoma"/>
          <w:sz w:val="22"/>
        </w:rPr>
        <w:t>and their use.</w:t>
      </w:r>
    </w:p>
    <w:p w14:paraId="2F9AE10B" w14:textId="77777777" w:rsidR="00FB1B19" w:rsidRPr="00FB1B19" w:rsidRDefault="00FB1B19" w:rsidP="00FB1B19">
      <w:pPr>
        <w:rPr>
          <w:rFonts w:ascii="Tahoma" w:hAnsi="Tahoma"/>
          <w:sz w:val="22"/>
        </w:rPr>
      </w:pPr>
    </w:p>
    <w:p w14:paraId="63B82442" w14:textId="77777777" w:rsidR="00FB1B19" w:rsidRPr="00FB1B19" w:rsidRDefault="00FB1B19" w:rsidP="00FB1B19">
      <w:pPr>
        <w:rPr>
          <w:rFonts w:ascii="Tahoma" w:hAnsi="Tahoma"/>
          <w:sz w:val="22"/>
        </w:rPr>
      </w:pPr>
      <w:r w:rsidRPr="00FB1B19">
        <w:rPr>
          <w:rFonts w:ascii="Tahoma" w:hAnsi="Tahoma"/>
          <w:sz w:val="22"/>
        </w:rPr>
        <w:t xml:space="preserve">Students Who Are College and Career Ready Students in Reading, Writing, Speaking, Listening, and Language </w:t>
      </w:r>
    </w:p>
    <w:p w14:paraId="2A53D9D6" w14:textId="77777777" w:rsidR="00FB1B19" w:rsidRPr="00FB1B19" w:rsidRDefault="00FB1B19" w:rsidP="00FB1B19">
      <w:pPr>
        <w:rPr>
          <w:rFonts w:ascii="Tahoma" w:hAnsi="Tahoma"/>
          <w:sz w:val="22"/>
        </w:rPr>
      </w:pPr>
      <w:r w:rsidRPr="00FB1B19">
        <w:rPr>
          <w:rFonts w:ascii="Tahoma" w:hAnsi="Tahoma"/>
          <w:sz w:val="22"/>
        </w:rPr>
        <w:t>Demonstrate independence.</w:t>
      </w:r>
    </w:p>
    <w:p w14:paraId="6DD8A2C2" w14:textId="77777777" w:rsidR="00FB1B19" w:rsidRPr="00FB1B19" w:rsidRDefault="00FB1B19" w:rsidP="00FB1B19">
      <w:pPr>
        <w:rPr>
          <w:rFonts w:ascii="Tahoma" w:hAnsi="Tahoma"/>
          <w:sz w:val="22"/>
        </w:rPr>
      </w:pPr>
      <w:r w:rsidRPr="00FB1B19">
        <w:rPr>
          <w:rFonts w:ascii="Tahoma" w:hAnsi="Tahoma"/>
          <w:sz w:val="22"/>
        </w:rPr>
        <w:t>Build strong content knowledge.</w:t>
      </w:r>
    </w:p>
    <w:p w14:paraId="2AE8D946" w14:textId="77777777" w:rsidR="00FB1B19" w:rsidRPr="00FB1B19" w:rsidRDefault="00FB1B19" w:rsidP="00FB1B19">
      <w:pPr>
        <w:rPr>
          <w:rFonts w:ascii="Tahoma" w:hAnsi="Tahoma"/>
          <w:sz w:val="22"/>
        </w:rPr>
      </w:pPr>
      <w:r w:rsidRPr="00FB1B19">
        <w:rPr>
          <w:rFonts w:ascii="Tahoma" w:hAnsi="Tahoma"/>
          <w:sz w:val="22"/>
        </w:rPr>
        <w:t>Comprehend as well as critique.</w:t>
      </w:r>
    </w:p>
    <w:p w14:paraId="41E42261" w14:textId="77777777" w:rsidR="00FB1B19" w:rsidRPr="00FB1B19" w:rsidRDefault="00FB1B19" w:rsidP="00FB1B19">
      <w:pPr>
        <w:rPr>
          <w:rFonts w:ascii="Tahoma" w:hAnsi="Tahoma"/>
          <w:sz w:val="22"/>
        </w:rPr>
      </w:pPr>
    </w:p>
    <w:p w14:paraId="6807B5CF" w14:textId="77777777" w:rsidR="00FB1B19" w:rsidRPr="00FB1B19" w:rsidRDefault="00FB1B19" w:rsidP="00FB1B19">
      <w:pPr>
        <w:rPr>
          <w:rFonts w:ascii="Tahoma" w:hAnsi="Tahoma"/>
          <w:sz w:val="22"/>
        </w:rPr>
      </w:pPr>
      <w:r w:rsidRPr="00FB1B19">
        <w:rPr>
          <w:rFonts w:ascii="Tahoma" w:hAnsi="Tahoma"/>
          <w:sz w:val="22"/>
        </w:rPr>
        <w:t>Next Generation Science Standards</w:t>
      </w:r>
    </w:p>
    <w:p w14:paraId="0AD6A67C" w14:textId="77777777" w:rsidR="00FB1B19" w:rsidRPr="00FB1B19" w:rsidRDefault="004A753A" w:rsidP="00FB1B19">
      <w:pPr>
        <w:rPr>
          <w:rFonts w:ascii="Tahoma" w:hAnsi="Tahoma"/>
          <w:sz w:val="22"/>
        </w:rPr>
      </w:pPr>
      <w:hyperlink r:id="rId10" w:history="1">
        <w:r w:rsidR="00FB1B19" w:rsidRPr="00FB1B19">
          <w:rPr>
            <w:sz w:val="22"/>
          </w:rPr>
          <w:t>http://www.nextgenscience.org/next-generation-science-standards</w:t>
        </w:r>
      </w:hyperlink>
    </w:p>
    <w:p w14:paraId="67BDA62E" w14:textId="77777777" w:rsidR="00FB1B19" w:rsidRPr="00FB1B19" w:rsidRDefault="00FB1B19" w:rsidP="00FB1B19">
      <w:pPr>
        <w:rPr>
          <w:rFonts w:ascii="Tahoma" w:hAnsi="Tahoma"/>
          <w:sz w:val="22"/>
        </w:rPr>
      </w:pPr>
      <w:r w:rsidRPr="00FB1B19">
        <w:rPr>
          <w:rFonts w:ascii="Tahoma" w:hAnsi="Tahoma"/>
          <w:sz w:val="22"/>
        </w:rPr>
        <w:t>Performance Expectations</w:t>
      </w:r>
    </w:p>
    <w:p w14:paraId="719D2952" w14:textId="77777777" w:rsidR="00FB1B19" w:rsidRPr="00FB1B19" w:rsidRDefault="00FB1B19" w:rsidP="00FB1B19">
      <w:pPr>
        <w:rPr>
          <w:rFonts w:ascii="Tahoma" w:hAnsi="Tahoma"/>
          <w:sz w:val="22"/>
        </w:rPr>
      </w:pPr>
      <w:r w:rsidRPr="00FB1B19">
        <w:rPr>
          <w:rFonts w:ascii="Tahoma" w:hAnsi="Tahoma"/>
          <w:sz w:val="22"/>
        </w:rPr>
        <w:t>K-ESS2-1 Use and share observations of local weather conditions to describe patterns over time.</w:t>
      </w:r>
    </w:p>
    <w:p w14:paraId="35471D3C" w14:textId="77777777" w:rsidR="00FB1B19" w:rsidRPr="00FB1B19" w:rsidRDefault="00FB1B19" w:rsidP="00FB1B19">
      <w:pPr>
        <w:rPr>
          <w:rFonts w:ascii="Tahoma" w:hAnsi="Tahoma"/>
          <w:sz w:val="22"/>
        </w:rPr>
      </w:pPr>
    </w:p>
    <w:p w14:paraId="043956C0" w14:textId="77777777" w:rsidR="00FB1B19" w:rsidRPr="00FB1B19" w:rsidRDefault="00FB1B19" w:rsidP="00FB1B19">
      <w:pPr>
        <w:rPr>
          <w:rFonts w:ascii="Tahoma" w:hAnsi="Tahoma"/>
          <w:sz w:val="22"/>
        </w:rPr>
      </w:pPr>
      <w:r w:rsidRPr="00FB1B19">
        <w:rPr>
          <w:rFonts w:ascii="Tahoma" w:hAnsi="Tahoma"/>
          <w:sz w:val="22"/>
        </w:rPr>
        <w:t>Science and Engineering Practices</w:t>
      </w:r>
    </w:p>
    <w:p w14:paraId="26C1AFF6" w14:textId="77777777" w:rsidR="00FB1B19" w:rsidRPr="00FB1B19" w:rsidRDefault="00FB1B19" w:rsidP="00FB1B19">
      <w:pPr>
        <w:rPr>
          <w:rFonts w:ascii="Tahoma" w:hAnsi="Tahoma"/>
          <w:sz w:val="22"/>
        </w:rPr>
      </w:pPr>
      <w:r w:rsidRPr="00FB1B19">
        <w:rPr>
          <w:rFonts w:ascii="Tahoma" w:hAnsi="Tahoma"/>
          <w:sz w:val="22"/>
        </w:rPr>
        <w:t>2. Developing and Using Models</w:t>
      </w:r>
    </w:p>
    <w:p w14:paraId="6F882A49" w14:textId="77777777" w:rsidR="00FB1B19" w:rsidRPr="00FB1B19" w:rsidRDefault="00FB1B19" w:rsidP="00FB1B19">
      <w:pPr>
        <w:rPr>
          <w:rFonts w:ascii="Tahoma" w:hAnsi="Tahoma"/>
          <w:sz w:val="22"/>
        </w:rPr>
      </w:pPr>
      <w:r w:rsidRPr="00FB1B19">
        <w:rPr>
          <w:rFonts w:ascii="Tahoma" w:hAnsi="Tahoma"/>
          <w:sz w:val="22"/>
        </w:rPr>
        <w:t>4. Analyzing and Interpreting Data</w:t>
      </w:r>
    </w:p>
    <w:p w14:paraId="55CB1C04" w14:textId="77777777" w:rsidR="00FB1B19" w:rsidRPr="00FB1B19" w:rsidRDefault="00FB1B19" w:rsidP="00FB1B19">
      <w:pPr>
        <w:rPr>
          <w:rFonts w:ascii="Tahoma" w:hAnsi="Tahoma"/>
          <w:sz w:val="22"/>
        </w:rPr>
      </w:pPr>
      <w:r w:rsidRPr="00FB1B19">
        <w:rPr>
          <w:rFonts w:ascii="Tahoma" w:hAnsi="Tahoma"/>
          <w:sz w:val="22"/>
        </w:rPr>
        <w:t>8. Obtaining, Evaluating, and Communicating Information</w:t>
      </w:r>
    </w:p>
    <w:p w14:paraId="6BFEBC10" w14:textId="77777777" w:rsidR="00FB1B19" w:rsidRPr="00FB1B19" w:rsidRDefault="00FB1B19" w:rsidP="00FB1B19">
      <w:pPr>
        <w:rPr>
          <w:rFonts w:ascii="Tahoma" w:hAnsi="Tahoma"/>
          <w:sz w:val="22"/>
        </w:rPr>
      </w:pPr>
    </w:p>
    <w:p w14:paraId="2681A042" w14:textId="77777777" w:rsidR="00FB1B19" w:rsidRPr="00FB1B19" w:rsidRDefault="00FB1B19" w:rsidP="00FB1B19">
      <w:pPr>
        <w:rPr>
          <w:rFonts w:ascii="Tahoma" w:hAnsi="Tahoma"/>
          <w:sz w:val="22"/>
        </w:rPr>
      </w:pPr>
      <w:r w:rsidRPr="00FB1B19">
        <w:rPr>
          <w:rFonts w:ascii="Tahoma" w:hAnsi="Tahoma"/>
          <w:sz w:val="22"/>
        </w:rPr>
        <w:t>Disciplinary Core Ideas</w:t>
      </w:r>
    </w:p>
    <w:p w14:paraId="55EDD3ED" w14:textId="77777777" w:rsidR="00FB1B19" w:rsidRPr="00FB1B19" w:rsidRDefault="00FB1B19" w:rsidP="00FB1B19">
      <w:pPr>
        <w:rPr>
          <w:rFonts w:ascii="Tahoma" w:hAnsi="Tahoma"/>
          <w:sz w:val="22"/>
        </w:rPr>
      </w:pPr>
      <w:r w:rsidRPr="00FB1B19">
        <w:rPr>
          <w:rFonts w:ascii="Tahoma" w:hAnsi="Tahoma"/>
          <w:sz w:val="22"/>
        </w:rPr>
        <w:t>ESS2.D: Weather and Climate</w:t>
      </w:r>
    </w:p>
    <w:p w14:paraId="1FE7FDAC" w14:textId="77777777" w:rsidR="00FB1B19" w:rsidRPr="00FB1B19" w:rsidRDefault="00FB1B19" w:rsidP="00FB1B19">
      <w:pPr>
        <w:rPr>
          <w:rFonts w:ascii="Tahoma" w:hAnsi="Tahoma"/>
          <w:sz w:val="22"/>
        </w:rPr>
      </w:pPr>
    </w:p>
    <w:p w14:paraId="21FB6968" w14:textId="77777777" w:rsidR="00FB1B19" w:rsidRPr="00FB1B19" w:rsidRDefault="00FB1B19" w:rsidP="00FB1B19">
      <w:pPr>
        <w:rPr>
          <w:rFonts w:ascii="Tahoma" w:hAnsi="Tahoma"/>
          <w:sz w:val="22"/>
        </w:rPr>
      </w:pPr>
      <w:r w:rsidRPr="00FB1B19">
        <w:rPr>
          <w:rFonts w:ascii="Tahoma" w:hAnsi="Tahoma"/>
          <w:sz w:val="22"/>
        </w:rPr>
        <w:t>Crosscutting Concepts</w:t>
      </w:r>
    </w:p>
    <w:p w14:paraId="45077DEB" w14:textId="77777777" w:rsidR="00FB1B19" w:rsidRPr="00FB1B19" w:rsidRDefault="00FB1B19" w:rsidP="00FB1B19">
      <w:pPr>
        <w:rPr>
          <w:rFonts w:ascii="Tahoma" w:hAnsi="Tahoma"/>
          <w:sz w:val="22"/>
        </w:rPr>
      </w:pPr>
      <w:r w:rsidRPr="00FB1B19">
        <w:rPr>
          <w:rFonts w:ascii="Tahoma" w:hAnsi="Tahoma"/>
          <w:sz w:val="22"/>
        </w:rPr>
        <w:t>Patterns</w:t>
      </w:r>
    </w:p>
    <w:p w14:paraId="4B76709E" w14:textId="77777777" w:rsidR="00FB1B19" w:rsidRPr="00FB1B19" w:rsidRDefault="00FB1B19" w:rsidP="00FB1B19">
      <w:pPr>
        <w:rPr>
          <w:rFonts w:ascii="Tahoma" w:hAnsi="Tahoma"/>
          <w:sz w:val="22"/>
        </w:rPr>
      </w:pPr>
      <w:r w:rsidRPr="00FB1B19">
        <w:rPr>
          <w:rFonts w:ascii="Tahoma" w:hAnsi="Tahoma"/>
          <w:sz w:val="22"/>
        </w:rPr>
        <w:t>Stability and change</w:t>
      </w:r>
    </w:p>
    <w:p w14:paraId="796B5A68" w14:textId="343680B6" w:rsidR="00FB1B19" w:rsidRPr="00FB1B19" w:rsidRDefault="00FB1B19" w:rsidP="00FB1B19">
      <w:pPr>
        <w:rPr>
          <w:rFonts w:ascii="Tahoma" w:hAnsi="Tahoma"/>
          <w:sz w:val="22"/>
        </w:rPr>
      </w:pPr>
    </w:p>
    <w:p w14:paraId="21557DBE" w14:textId="1F066F1C" w:rsidR="00F31ED0" w:rsidRPr="002502F4" w:rsidRDefault="00F31ED0" w:rsidP="00F31ED0">
      <w:pPr>
        <w:rPr>
          <w:rFonts w:ascii="Tahoma" w:hAnsi="Tahoma"/>
          <w:sz w:val="22"/>
        </w:rPr>
      </w:pPr>
      <w:r w:rsidRPr="002502F4">
        <w:rPr>
          <w:rFonts w:ascii="Tahoma" w:hAnsi="Tahoma"/>
          <w:sz w:val="22"/>
        </w:rPr>
        <w:br w:type="page"/>
      </w:r>
    </w:p>
    <w:p w14:paraId="6EFF0F25" w14:textId="77777777" w:rsidR="00FB1B19" w:rsidRPr="0004055B" w:rsidRDefault="00FB1B19" w:rsidP="00FB1B19">
      <w:pPr>
        <w:rPr>
          <w:rFonts w:ascii="Tahoma" w:hAnsi="Tahoma"/>
          <w:sz w:val="22"/>
        </w:rPr>
      </w:pPr>
      <w:r w:rsidRPr="0004055B">
        <w:rPr>
          <w:rFonts w:ascii="Tahoma" w:hAnsi="Tahoma"/>
          <w:sz w:val="22"/>
        </w:rPr>
        <w:lastRenderedPageBreak/>
        <w:t>ICON KEY:</w:t>
      </w:r>
    </w:p>
    <w:p w14:paraId="49F4FBDF" w14:textId="77777777" w:rsidR="00FB1B19" w:rsidRPr="0004055B" w:rsidRDefault="00FB1B19" w:rsidP="00FB1B19">
      <w:pPr>
        <w:rPr>
          <w:rFonts w:ascii="Tahoma" w:hAnsi="Tahoma"/>
          <w:sz w:val="22"/>
        </w:rPr>
      </w:pPr>
      <w:r w:rsidRPr="0004055B">
        <w:rPr>
          <w:rFonts w:ascii="Tahoma" w:hAnsi="Tahoma"/>
          <w:sz w:val="22"/>
        </w:rPr>
        <w:sym w:font="Wingdings" w:char="F033"/>
      </w:r>
      <w:r w:rsidRPr="0004055B">
        <w:rPr>
          <w:rFonts w:ascii="Tahoma" w:hAnsi="Tahoma"/>
          <w:sz w:val="22"/>
        </w:rPr>
        <w:t xml:space="preserve"> = Indicates note or reminder for teacher</w:t>
      </w:r>
    </w:p>
    <w:p w14:paraId="566F768C" w14:textId="77777777" w:rsidR="00FB1B19" w:rsidRPr="0004055B" w:rsidRDefault="00FB1B19" w:rsidP="00FB1B19">
      <w:pPr>
        <w:rPr>
          <w:rFonts w:ascii="Tahoma" w:hAnsi="Tahoma"/>
          <w:sz w:val="22"/>
        </w:rPr>
      </w:pPr>
      <w:r w:rsidRPr="0004055B">
        <w:rPr>
          <w:rFonts w:ascii="Tahoma" w:hAnsi="Tahoma"/>
          <w:sz w:val="22"/>
        </w:rPr>
        <w:sym w:font="Wingdings" w:char="F0FE"/>
      </w:r>
      <w:r w:rsidRPr="0004055B">
        <w:rPr>
          <w:rFonts w:ascii="Tahoma" w:hAnsi="Tahoma"/>
          <w:sz w:val="22"/>
        </w:rPr>
        <w:t xml:space="preserve"> = Embedded assessment points in the lesson </w:t>
      </w:r>
    </w:p>
    <w:p w14:paraId="0D23BF37" w14:textId="77777777" w:rsidR="00FB1B19" w:rsidRPr="0004055B" w:rsidRDefault="00FB1B19" w:rsidP="00FB1B19">
      <w:pPr>
        <w:rPr>
          <w:rFonts w:ascii="Tahoma" w:hAnsi="Tahoma"/>
          <w:sz w:val="22"/>
        </w:rPr>
      </w:pPr>
    </w:p>
    <w:p w14:paraId="2F6B591A" w14:textId="77777777" w:rsidR="00FB1B19" w:rsidRPr="0004055B" w:rsidRDefault="00FB1B19" w:rsidP="00FB1B19">
      <w:pPr>
        <w:rPr>
          <w:rFonts w:ascii="Tahoma" w:hAnsi="Tahoma"/>
          <w:sz w:val="22"/>
        </w:rPr>
      </w:pPr>
      <w:r w:rsidRPr="0004055B">
        <w:rPr>
          <w:rFonts w:ascii="Tahoma" w:hAnsi="Tahoma"/>
          <w:sz w:val="22"/>
        </w:rPr>
        <w:t>Pre-Teach</w:t>
      </w:r>
    </w:p>
    <w:p w14:paraId="22753C21" w14:textId="77777777" w:rsidR="00F31ED0" w:rsidRPr="00FB1B19" w:rsidRDefault="00A14850" w:rsidP="00F31ED0">
      <w:pPr>
        <w:rPr>
          <w:rFonts w:ascii="Tahoma" w:hAnsi="Tahoma"/>
          <w:sz w:val="22"/>
        </w:rPr>
      </w:pPr>
      <w:r w:rsidRPr="00FB1B19">
        <w:rPr>
          <w:rFonts w:ascii="Tahoma" w:hAnsi="Tahoma"/>
          <w:sz w:val="22"/>
        </w:rPr>
        <w:t xml:space="preserve">Guide students in identifying </w:t>
      </w:r>
      <w:r w:rsidR="007570F7" w:rsidRPr="00FB1B19">
        <w:rPr>
          <w:rFonts w:ascii="Tahoma" w:hAnsi="Tahoma"/>
          <w:sz w:val="22"/>
        </w:rPr>
        <w:t xml:space="preserve">overlapping </w:t>
      </w:r>
      <w:r w:rsidR="004B7369" w:rsidRPr="00FB1B19">
        <w:rPr>
          <w:rFonts w:ascii="Tahoma" w:hAnsi="Tahoma"/>
          <w:sz w:val="22"/>
        </w:rPr>
        <w:t xml:space="preserve">that shows depth </w:t>
      </w:r>
      <w:r w:rsidR="007570F7" w:rsidRPr="00FB1B19">
        <w:rPr>
          <w:rFonts w:ascii="Tahoma" w:hAnsi="Tahoma"/>
          <w:sz w:val="22"/>
        </w:rPr>
        <w:t>in space (</w:t>
      </w:r>
      <w:r w:rsidRPr="00FB1B19">
        <w:rPr>
          <w:rFonts w:ascii="Tahoma" w:hAnsi="Tahoma"/>
          <w:sz w:val="22"/>
        </w:rPr>
        <w:t>foreground and background</w:t>
      </w:r>
      <w:r w:rsidR="007570F7" w:rsidRPr="00FB1B19">
        <w:rPr>
          <w:rFonts w:ascii="Tahoma" w:hAnsi="Tahoma"/>
          <w:sz w:val="22"/>
        </w:rPr>
        <w:t>)</w:t>
      </w:r>
      <w:r w:rsidRPr="00FB1B19">
        <w:rPr>
          <w:rFonts w:ascii="Tahoma" w:hAnsi="Tahoma"/>
          <w:sz w:val="22"/>
        </w:rPr>
        <w:t xml:space="preserve"> in landscape paintings. </w:t>
      </w:r>
    </w:p>
    <w:p w14:paraId="0690901D" w14:textId="77777777" w:rsidR="00F31ED0" w:rsidRPr="00FB1B19" w:rsidRDefault="00F31ED0" w:rsidP="00FB1B19">
      <w:pPr>
        <w:rPr>
          <w:rFonts w:ascii="Tahoma" w:hAnsi="Tahoma"/>
          <w:sz w:val="22"/>
        </w:rPr>
      </w:pPr>
      <w:r w:rsidRPr="00FB1B19">
        <w:rPr>
          <w:rFonts w:ascii="Tahoma" w:hAnsi="Tahoma"/>
          <w:sz w:val="22"/>
        </w:rPr>
        <w:t>Lesson Steps Outline</w:t>
      </w:r>
    </w:p>
    <w:p w14:paraId="4A4AAB97" w14:textId="3C47D9AC" w:rsidR="00D67449" w:rsidRPr="00FB1B19" w:rsidRDefault="00D67449" w:rsidP="00D67449">
      <w:pPr>
        <w:rPr>
          <w:rFonts w:ascii="Tahoma" w:hAnsi="Tahoma"/>
          <w:sz w:val="22"/>
        </w:rPr>
      </w:pPr>
      <w:r w:rsidRPr="00FB1B19">
        <w:rPr>
          <w:rFonts w:ascii="Tahoma" w:hAnsi="Tahoma"/>
          <w:sz w:val="22"/>
        </w:rPr>
        <w:t xml:space="preserve">1. Engage students in defining different types of weather. Guide class to come up with different weather words describing rain, wind and clouds. (For example, the word rain could have the words sprinkle, drizzle, downpour </w:t>
      </w:r>
      <w:proofErr w:type="spellStart"/>
      <w:r w:rsidRPr="00FB1B19">
        <w:rPr>
          <w:rFonts w:ascii="Tahoma" w:hAnsi="Tahoma"/>
          <w:sz w:val="22"/>
        </w:rPr>
        <w:t>etc</w:t>
      </w:r>
      <w:proofErr w:type="spellEnd"/>
      <w:r w:rsidRPr="00FB1B19">
        <w:rPr>
          <w:rFonts w:ascii="Tahoma" w:hAnsi="Tahoma"/>
          <w:sz w:val="22"/>
        </w:rPr>
        <w:t xml:space="preserve">). </w:t>
      </w:r>
    </w:p>
    <w:p w14:paraId="4345A783" w14:textId="77860518" w:rsidR="00D67449" w:rsidRPr="00FB1B19" w:rsidRDefault="00D67449" w:rsidP="00D67449">
      <w:pPr>
        <w:rPr>
          <w:rFonts w:ascii="Tahoma" w:hAnsi="Tahoma"/>
          <w:sz w:val="22"/>
        </w:rPr>
      </w:pPr>
      <w:r w:rsidRPr="00FB1B19">
        <w:rPr>
          <w:rFonts w:ascii="Tahoma" w:hAnsi="Tahoma"/>
          <w:sz w:val="22"/>
        </w:rPr>
        <w:sym w:font="Wingdings" w:char="F0FE"/>
      </w:r>
      <w:r w:rsidRPr="00FB1B19">
        <w:rPr>
          <w:rFonts w:ascii="Tahoma" w:hAnsi="Tahoma"/>
          <w:sz w:val="22"/>
        </w:rPr>
        <w:t xml:space="preserve"> Criteria-based teacher checklist: Actively listens, express</w:t>
      </w:r>
      <w:r w:rsidR="000604F1" w:rsidRPr="00FB1B19">
        <w:rPr>
          <w:rFonts w:ascii="Tahoma" w:hAnsi="Tahoma"/>
          <w:sz w:val="22"/>
        </w:rPr>
        <w:t>es</w:t>
      </w:r>
      <w:r w:rsidRPr="00FB1B19">
        <w:rPr>
          <w:rFonts w:ascii="Tahoma" w:hAnsi="Tahoma"/>
          <w:sz w:val="22"/>
        </w:rPr>
        <w:t xml:space="preserve"> ideas, visually and verbally, responds to others. Shares descriptive weather words describing rain, wind and clouds.</w:t>
      </w:r>
    </w:p>
    <w:p w14:paraId="1DB16C73" w14:textId="6890587C" w:rsidR="00D67449" w:rsidRPr="00FB1B19" w:rsidRDefault="00D67449" w:rsidP="00D67449">
      <w:pPr>
        <w:rPr>
          <w:rFonts w:ascii="Tahoma" w:hAnsi="Tahoma"/>
          <w:sz w:val="22"/>
        </w:rPr>
      </w:pPr>
      <w:r w:rsidRPr="00FB1B19">
        <w:rPr>
          <w:rFonts w:ascii="Tahoma" w:hAnsi="Tahoma"/>
          <w:sz w:val="22"/>
        </w:rPr>
        <w:t xml:space="preserve">2. Introduce and guide art analysis of The Studio by Jacob Lawrence from the Seattle Art Museum collection with </w:t>
      </w:r>
      <w:r w:rsidR="00FB1B19">
        <w:rPr>
          <w:rFonts w:ascii="Tahoma" w:hAnsi="Tahoma"/>
          <w:sz w:val="22"/>
        </w:rPr>
        <w:t>focus on overlapping in space.</w:t>
      </w:r>
    </w:p>
    <w:p w14:paraId="47353164" w14:textId="77C12481" w:rsidR="00D67449" w:rsidRPr="00FB1B19" w:rsidRDefault="00D67449" w:rsidP="00FB1B19">
      <w:pPr>
        <w:rPr>
          <w:rFonts w:ascii="Tahoma" w:hAnsi="Tahoma"/>
          <w:sz w:val="22"/>
        </w:rPr>
      </w:pPr>
      <w:r w:rsidRPr="00FB1B19">
        <w:rPr>
          <w:rFonts w:ascii="Tahoma" w:hAnsi="Tahoma"/>
          <w:sz w:val="22"/>
        </w:rPr>
        <w:sym w:font="Wingdings" w:char="F0FE"/>
      </w:r>
      <w:r w:rsidRPr="00FB1B19">
        <w:rPr>
          <w:rFonts w:ascii="Tahoma" w:hAnsi="Tahoma"/>
          <w:sz w:val="22"/>
        </w:rPr>
        <w:t xml:space="preserve"> Criteria-based process assessment: Identifies overlapping and depth in space (close and far) in composition. Actively listens, express</w:t>
      </w:r>
      <w:r w:rsidR="000604F1" w:rsidRPr="00FB1B19">
        <w:rPr>
          <w:rFonts w:ascii="Tahoma" w:hAnsi="Tahoma"/>
          <w:sz w:val="22"/>
        </w:rPr>
        <w:t>es</w:t>
      </w:r>
      <w:r w:rsidRPr="00FB1B19">
        <w:rPr>
          <w:rFonts w:ascii="Tahoma" w:hAnsi="Tahoma"/>
          <w:sz w:val="22"/>
        </w:rPr>
        <w:t xml:space="preserve"> ideas, visually and verbally, responds to others.</w:t>
      </w:r>
    </w:p>
    <w:p w14:paraId="50665701" w14:textId="3D6EB9DF" w:rsidR="00D67449" w:rsidRPr="00FB1B19" w:rsidRDefault="00D67449" w:rsidP="00FB1B19">
      <w:pPr>
        <w:rPr>
          <w:rFonts w:ascii="Tahoma" w:hAnsi="Tahoma"/>
          <w:sz w:val="22"/>
        </w:rPr>
      </w:pPr>
      <w:r w:rsidRPr="00FB1B19">
        <w:rPr>
          <w:rFonts w:ascii="Tahoma" w:hAnsi="Tahoma"/>
          <w:sz w:val="22"/>
        </w:rPr>
        <w:t xml:space="preserve">3. Introduce and guide art analysis </w:t>
      </w:r>
      <w:r w:rsidR="00CD2B3C" w:rsidRPr="00FB1B19">
        <w:rPr>
          <w:rFonts w:ascii="Tahoma" w:hAnsi="Tahoma"/>
          <w:sz w:val="22"/>
        </w:rPr>
        <w:t xml:space="preserve">of collage, Winter Landscape, by Paul Horiuchi. </w:t>
      </w:r>
      <w:r w:rsidRPr="00FB1B19">
        <w:rPr>
          <w:rFonts w:ascii="Tahoma" w:hAnsi="Tahoma"/>
          <w:sz w:val="22"/>
        </w:rPr>
        <w:t>Focus on overlapping and space.</w:t>
      </w:r>
    </w:p>
    <w:p w14:paraId="7371766C" w14:textId="5895E904" w:rsidR="00D67449" w:rsidRPr="00FB1B19" w:rsidRDefault="00D67449" w:rsidP="00FB1B19">
      <w:pPr>
        <w:rPr>
          <w:rFonts w:ascii="Tahoma" w:hAnsi="Tahoma"/>
          <w:sz w:val="22"/>
        </w:rPr>
      </w:pPr>
      <w:r w:rsidRPr="00FB1B19">
        <w:rPr>
          <w:rFonts w:ascii="Tahoma" w:hAnsi="Tahoma"/>
          <w:sz w:val="22"/>
        </w:rPr>
        <w:sym w:font="Wingdings" w:char="F0FE"/>
      </w:r>
      <w:r w:rsidRPr="00FB1B19">
        <w:rPr>
          <w:rFonts w:ascii="Tahoma" w:hAnsi="Tahoma"/>
          <w:sz w:val="22"/>
        </w:rPr>
        <w:t xml:space="preserve"> Criteria-based process assessment: Identifies overlapping and depth in space (close and far) in composition. Actively listens, express</w:t>
      </w:r>
      <w:r w:rsidR="000604F1" w:rsidRPr="00FB1B19">
        <w:rPr>
          <w:rFonts w:ascii="Tahoma" w:hAnsi="Tahoma"/>
          <w:sz w:val="22"/>
        </w:rPr>
        <w:t>es</w:t>
      </w:r>
      <w:r w:rsidRPr="00FB1B19">
        <w:rPr>
          <w:rFonts w:ascii="Tahoma" w:hAnsi="Tahoma"/>
          <w:sz w:val="22"/>
        </w:rPr>
        <w:t xml:space="preserve"> ideas, visually and verbally, responds to others.</w:t>
      </w:r>
    </w:p>
    <w:p w14:paraId="3BF69E33" w14:textId="0E34BE64" w:rsidR="00D67449" w:rsidRPr="00FB1B19" w:rsidRDefault="00D67449" w:rsidP="00FB1B19">
      <w:pPr>
        <w:rPr>
          <w:rFonts w:ascii="Tahoma" w:hAnsi="Tahoma"/>
          <w:sz w:val="22"/>
        </w:rPr>
      </w:pPr>
      <w:r w:rsidRPr="00FB1B19">
        <w:rPr>
          <w:rFonts w:ascii="Tahoma" w:hAnsi="Tahoma"/>
          <w:sz w:val="22"/>
        </w:rPr>
        <w:t xml:space="preserve">4. Talk about craftsmanship in cutting and gluing. Demonstrate and guide students in creating a collage composition with overlapping in space that shows parts that are close and farther away (foreground and background). It will also include a type of weather. </w:t>
      </w:r>
    </w:p>
    <w:p w14:paraId="34E9F2DB" w14:textId="5B0C6225" w:rsidR="00D67449" w:rsidRPr="00FB1B19" w:rsidRDefault="00D67449" w:rsidP="00FB1B19">
      <w:pPr>
        <w:rPr>
          <w:rFonts w:ascii="Tahoma" w:hAnsi="Tahoma"/>
          <w:sz w:val="22"/>
        </w:rPr>
      </w:pPr>
      <w:r w:rsidRPr="00FB1B19">
        <w:rPr>
          <w:rFonts w:ascii="Tahoma" w:hAnsi="Tahoma"/>
          <w:sz w:val="22"/>
        </w:rPr>
        <w:sym w:font="Wingdings" w:char="F0FE"/>
      </w:r>
      <w:r w:rsidR="00FB1B19">
        <w:rPr>
          <w:rFonts w:ascii="Tahoma" w:hAnsi="Tahoma"/>
          <w:sz w:val="22"/>
        </w:rPr>
        <w:t xml:space="preserve"> C</w:t>
      </w:r>
      <w:r w:rsidRPr="00FB1B19">
        <w:rPr>
          <w:rFonts w:ascii="Tahoma" w:hAnsi="Tahoma"/>
          <w:sz w:val="22"/>
        </w:rPr>
        <w:t xml:space="preserve">riteria-based teacher checklist: Cuts/tears smoothly, glues flat and securely. Overlaps line, shape and color to convey specific weather conditions and space in composition. </w:t>
      </w:r>
    </w:p>
    <w:p w14:paraId="0FCDDC81" w14:textId="6EE7D002" w:rsidR="00D67449" w:rsidRPr="00FB1B19" w:rsidRDefault="00D67449" w:rsidP="00FB1B19">
      <w:pPr>
        <w:rPr>
          <w:rFonts w:ascii="Tahoma" w:hAnsi="Tahoma"/>
          <w:sz w:val="22"/>
        </w:rPr>
      </w:pPr>
      <w:r w:rsidRPr="00FB1B19">
        <w:rPr>
          <w:rFonts w:ascii="Tahoma" w:hAnsi="Tahoma"/>
          <w:sz w:val="22"/>
        </w:rPr>
        <w:t>5. Guide peer reflection. Students respond, turn and talk.</w:t>
      </w:r>
    </w:p>
    <w:p w14:paraId="67910592" w14:textId="77777777" w:rsidR="00D67449" w:rsidRPr="00FB1B19" w:rsidRDefault="00D67449" w:rsidP="00FB1B19">
      <w:pPr>
        <w:rPr>
          <w:rFonts w:ascii="Tahoma" w:hAnsi="Tahoma"/>
          <w:sz w:val="22"/>
        </w:rPr>
      </w:pPr>
      <w:r w:rsidRPr="00FB1B19">
        <w:rPr>
          <w:rFonts w:ascii="Tahoma" w:hAnsi="Tahoma"/>
          <w:sz w:val="22"/>
        </w:rPr>
        <w:sym w:font="Wingdings" w:char="F0FE"/>
      </w:r>
      <w:r w:rsidRPr="00FB1B19">
        <w:rPr>
          <w:rFonts w:ascii="Tahoma" w:hAnsi="Tahoma"/>
          <w:sz w:val="22"/>
        </w:rPr>
        <w:t xml:space="preserve"> Criteria-based group and peer reflection: Responds to and shares observations about peer’s art.</w:t>
      </w:r>
    </w:p>
    <w:p w14:paraId="418FA188" w14:textId="4E23E0D3" w:rsidR="00F31ED0" w:rsidRPr="00FB1B19" w:rsidRDefault="00F31ED0" w:rsidP="00D67449">
      <w:pPr>
        <w:rPr>
          <w:rFonts w:ascii="Tahoma" w:hAnsi="Tahoma"/>
          <w:sz w:val="22"/>
        </w:rPr>
      </w:pPr>
      <w:r w:rsidRPr="00FB1B19">
        <w:rPr>
          <w:rFonts w:ascii="Tahoma" w:hAnsi="Tahoma"/>
          <w:sz w:val="22"/>
        </w:rPr>
        <w:br w:type="page"/>
      </w:r>
      <w:r w:rsidRPr="00FB1B19">
        <w:rPr>
          <w:rFonts w:ascii="Tahoma" w:hAnsi="Tahoma"/>
          <w:sz w:val="22"/>
        </w:rPr>
        <w:lastRenderedPageBreak/>
        <w:t>LESSON STEPS</w:t>
      </w:r>
    </w:p>
    <w:p w14:paraId="092B07F0" w14:textId="2BF16941" w:rsidR="00EB1894" w:rsidRPr="00FB1B19" w:rsidRDefault="00EB1894" w:rsidP="00FB1B19">
      <w:pPr>
        <w:rPr>
          <w:rFonts w:ascii="Tahoma" w:hAnsi="Tahoma"/>
          <w:sz w:val="22"/>
        </w:rPr>
      </w:pPr>
      <w:r w:rsidRPr="00FB1B19">
        <w:rPr>
          <w:rFonts w:ascii="Tahoma" w:hAnsi="Tahoma"/>
          <w:sz w:val="22"/>
        </w:rPr>
        <w:t xml:space="preserve">1. </w:t>
      </w:r>
      <w:r w:rsidR="007570F7" w:rsidRPr="00FB1B19">
        <w:rPr>
          <w:rFonts w:ascii="Tahoma" w:hAnsi="Tahoma"/>
          <w:sz w:val="22"/>
        </w:rPr>
        <w:t>Engage students in defining differ</w:t>
      </w:r>
      <w:r w:rsidR="00324CBC" w:rsidRPr="00FB1B19">
        <w:rPr>
          <w:rFonts w:ascii="Tahoma" w:hAnsi="Tahoma"/>
          <w:sz w:val="22"/>
        </w:rPr>
        <w:t>ent types of weather</w:t>
      </w:r>
      <w:r w:rsidR="00D67449" w:rsidRPr="00FB1B19">
        <w:rPr>
          <w:rFonts w:ascii="Tahoma" w:hAnsi="Tahoma"/>
          <w:sz w:val="22"/>
        </w:rPr>
        <w:t xml:space="preserve">. </w:t>
      </w:r>
      <w:r w:rsidR="002502F4" w:rsidRPr="00FB1B19">
        <w:rPr>
          <w:rFonts w:ascii="Tahoma" w:hAnsi="Tahoma"/>
          <w:sz w:val="22"/>
        </w:rPr>
        <w:t xml:space="preserve">Guide </w:t>
      </w:r>
      <w:r w:rsidR="00411BA8" w:rsidRPr="00FB1B19">
        <w:rPr>
          <w:rFonts w:ascii="Tahoma" w:hAnsi="Tahoma"/>
          <w:sz w:val="22"/>
        </w:rPr>
        <w:t xml:space="preserve">class </w:t>
      </w:r>
      <w:r w:rsidR="002502F4" w:rsidRPr="00FB1B19">
        <w:rPr>
          <w:rFonts w:ascii="Tahoma" w:hAnsi="Tahoma"/>
          <w:sz w:val="22"/>
        </w:rPr>
        <w:t xml:space="preserve">to </w:t>
      </w:r>
      <w:r w:rsidR="00411BA8" w:rsidRPr="00FB1B19">
        <w:rPr>
          <w:rFonts w:ascii="Tahoma" w:hAnsi="Tahoma"/>
          <w:sz w:val="22"/>
        </w:rPr>
        <w:t xml:space="preserve">come up with different weather words describing rain, wind and clouds. </w:t>
      </w:r>
      <w:r w:rsidRPr="00FB1B19">
        <w:rPr>
          <w:rFonts w:ascii="Tahoma" w:hAnsi="Tahoma"/>
          <w:sz w:val="22"/>
        </w:rPr>
        <w:t>(</w:t>
      </w:r>
      <w:r w:rsidR="00411BA8" w:rsidRPr="00FB1B19">
        <w:rPr>
          <w:rFonts w:ascii="Tahoma" w:hAnsi="Tahoma"/>
          <w:sz w:val="22"/>
        </w:rPr>
        <w:t>For example, the word rain could have the words sprinkle, drizzle, downpour etc</w:t>
      </w:r>
      <w:r w:rsidRPr="00FB1B19">
        <w:rPr>
          <w:rFonts w:ascii="Tahoma" w:hAnsi="Tahoma"/>
          <w:sz w:val="22"/>
        </w:rPr>
        <w:t>)</w:t>
      </w:r>
      <w:r w:rsidR="00411BA8" w:rsidRPr="00FB1B19">
        <w:rPr>
          <w:rFonts w:ascii="Tahoma" w:hAnsi="Tahoma"/>
          <w:sz w:val="22"/>
        </w:rPr>
        <w:t xml:space="preserve">. </w:t>
      </w:r>
    </w:p>
    <w:p w14:paraId="68002A07" w14:textId="5DC7EB94" w:rsidR="00C50DF6" w:rsidRPr="00FB1B19" w:rsidRDefault="00EB1894" w:rsidP="00C50DF6">
      <w:pPr>
        <w:rPr>
          <w:rFonts w:ascii="Tahoma" w:hAnsi="Tahoma"/>
          <w:sz w:val="22"/>
        </w:rPr>
      </w:pPr>
      <w:r w:rsidRPr="00FB1B19">
        <w:rPr>
          <w:rFonts w:ascii="Tahoma" w:hAnsi="Tahoma"/>
          <w:sz w:val="22"/>
        </w:rPr>
        <w:sym w:font="Wingdings" w:char="F033"/>
      </w:r>
      <w:r w:rsidRPr="00FB1B19">
        <w:rPr>
          <w:rFonts w:ascii="Tahoma" w:hAnsi="Tahoma"/>
          <w:sz w:val="22"/>
        </w:rPr>
        <w:t xml:space="preserve"> </w:t>
      </w:r>
      <w:r w:rsidR="007570F7" w:rsidRPr="00FB1B19">
        <w:rPr>
          <w:rFonts w:ascii="Tahoma" w:hAnsi="Tahoma"/>
          <w:sz w:val="22"/>
        </w:rPr>
        <w:t>Students use a graphic organizer and place the vocabulary words in the appropriate space</w:t>
      </w:r>
      <w:r w:rsidRPr="00FB1B19">
        <w:rPr>
          <w:rFonts w:ascii="Tahoma" w:hAnsi="Tahoma"/>
          <w:sz w:val="22"/>
        </w:rPr>
        <w:t xml:space="preserve"> for </w:t>
      </w:r>
      <w:r w:rsidR="007570F7" w:rsidRPr="00FB1B19">
        <w:rPr>
          <w:rFonts w:ascii="Tahoma" w:hAnsi="Tahoma"/>
          <w:sz w:val="22"/>
        </w:rPr>
        <w:t xml:space="preserve">light, medium and extreme weather conditions. </w:t>
      </w:r>
      <w:r w:rsidR="00CD2B3C" w:rsidRPr="00FB1B19">
        <w:rPr>
          <w:rFonts w:ascii="Tahoma" w:hAnsi="Tahoma"/>
          <w:sz w:val="22"/>
        </w:rPr>
        <w:t>(C</w:t>
      </w:r>
      <w:r w:rsidR="00411BA8" w:rsidRPr="00FB1B19">
        <w:rPr>
          <w:rFonts w:ascii="Tahoma" w:hAnsi="Tahoma"/>
          <w:sz w:val="22"/>
        </w:rPr>
        <w:t>hart for rain, chart for wind and chart for clouds.)</w:t>
      </w:r>
      <w:r w:rsidR="00F31ED0" w:rsidRPr="00FB1B19">
        <w:rPr>
          <w:rFonts w:ascii="Tahoma" w:hAnsi="Tahoma"/>
          <w:sz w:val="22"/>
        </w:rPr>
        <w:t xml:space="preserve"> </w:t>
      </w:r>
    </w:p>
    <w:p w14:paraId="1ED06DDC" w14:textId="3DC2076A" w:rsidR="004454EB" w:rsidRPr="00FB1B19" w:rsidRDefault="00411BA8" w:rsidP="00FB1B19">
      <w:pPr>
        <w:rPr>
          <w:rFonts w:ascii="Tahoma" w:hAnsi="Tahoma"/>
          <w:sz w:val="22"/>
        </w:rPr>
      </w:pPr>
      <w:r w:rsidRPr="00FB1B19">
        <w:rPr>
          <w:rFonts w:ascii="Tahoma" w:hAnsi="Tahoma"/>
          <w:sz w:val="22"/>
        </w:rPr>
        <w:t>Class</w:t>
      </w:r>
      <w:r w:rsidR="005E57C5" w:rsidRPr="00FB1B19">
        <w:rPr>
          <w:rFonts w:ascii="Tahoma" w:hAnsi="Tahoma"/>
          <w:sz w:val="22"/>
        </w:rPr>
        <w:t>,</w:t>
      </w:r>
      <w:r w:rsidRPr="00FB1B19">
        <w:rPr>
          <w:rFonts w:ascii="Tahoma" w:hAnsi="Tahoma"/>
          <w:sz w:val="22"/>
        </w:rPr>
        <w:t xml:space="preserve"> we have been studying weather in science. Today we are going to think of all the describing words we can for rain, wind and clouds. We will be using the</w:t>
      </w:r>
      <w:r w:rsidR="00FB1B19">
        <w:rPr>
          <w:rFonts w:ascii="Tahoma" w:hAnsi="Tahoma"/>
          <w:sz w:val="22"/>
        </w:rPr>
        <w:t>se words in our art later on.</w:t>
      </w:r>
    </w:p>
    <w:p w14:paraId="28700081" w14:textId="2DE0D3E9" w:rsidR="00D1238A" w:rsidRPr="00FB1B19" w:rsidRDefault="00411BA8" w:rsidP="00FB1B19">
      <w:pPr>
        <w:rPr>
          <w:rFonts w:ascii="Tahoma" w:hAnsi="Tahoma"/>
          <w:sz w:val="22"/>
        </w:rPr>
      </w:pPr>
      <w:r w:rsidRPr="00FB1B19">
        <w:rPr>
          <w:rFonts w:ascii="Tahoma" w:hAnsi="Tahoma"/>
          <w:sz w:val="22"/>
        </w:rPr>
        <w:t>Turn to your partner and discuss all the wor</w:t>
      </w:r>
      <w:r w:rsidR="004454EB" w:rsidRPr="00FB1B19">
        <w:rPr>
          <w:rFonts w:ascii="Tahoma" w:hAnsi="Tahoma"/>
          <w:sz w:val="22"/>
        </w:rPr>
        <w:t>ds you know for the word rain.</w:t>
      </w:r>
      <w:r w:rsidR="00FB1B19">
        <w:rPr>
          <w:rFonts w:ascii="Tahoma" w:hAnsi="Tahoma"/>
          <w:sz w:val="22"/>
        </w:rPr>
        <w:t xml:space="preserve"> Chart their words. </w:t>
      </w:r>
      <w:r w:rsidRPr="00FB1B19">
        <w:rPr>
          <w:rFonts w:ascii="Tahoma" w:hAnsi="Tahoma"/>
          <w:sz w:val="22"/>
        </w:rPr>
        <w:t>Continue with wind and clouds.</w:t>
      </w:r>
    </w:p>
    <w:p w14:paraId="0DB7AEE3" w14:textId="29DEF119" w:rsidR="00F31ED0" w:rsidRPr="00FB1B19" w:rsidRDefault="00411BA8" w:rsidP="00F31ED0">
      <w:pPr>
        <w:rPr>
          <w:rFonts w:ascii="Tahoma" w:hAnsi="Tahoma"/>
          <w:sz w:val="22"/>
        </w:rPr>
      </w:pPr>
      <w:r w:rsidRPr="00FB1B19">
        <w:rPr>
          <w:rFonts w:ascii="Tahoma" w:hAnsi="Tahoma"/>
          <w:sz w:val="22"/>
        </w:rPr>
        <w:t>We have created three charts de</w:t>
      </w:r>
      <w:r w:rsidR="00CD2B3C" w:rsidRPr="00FB1B19">
        <w:rPr>
          <w:rFonts w:ascii="Tahoma" w:hAnsi="Tahoma"/>
          <w:sz w:val="22"/>
        </w:rPr>
        <w:t>scribing types of weather but I a</w:t>
      </w:r>
      <w:r w:rsidRPr="00FB1B19">
        <w:rPr>
          <w:rFonts w:ascii="Tahoma" w:hAnsi="Tahoma"/>
          <w:sz w:val="22"/>
        </w:rPr>
        <w:t xml:space="preserve">m noticing that there </w:t>
      </w:r>
      <w:r w:rsidR="005E57C5" w:rsidRPr="00FB1B19">
        <w:rPr>
          <w:rFonts w:ascii="Tahoma" w:hAnsi="Tahoma"/>
          <w:sz w:val="22"/>
        </w:rPr>
        <w:t>are</w:t>
      </w:r>
      <w:r w:rsidRPr="00FB1B19">
        <w:rPr>
          <w:rFonts w:ascii="Tahoma" w:hAnsi="Tahoma"/>
          <w:sz w:val="22"/>
        </w:rPr>
        <w:t xml:space="preserve"> different intensities in each type. For </w:t>
      </w:r>
      <w:proofErr w:type="gramStart"/>
      <w:r w:rsidRPr="00FB1B19">
        <w:rPr>
          <w:rFonts w:ascii="Tahoma" w:hAnsi="Tahoma"/>
          <w:sz w:val="22"/>
        </w:rPr>
        <w:t>ex</w:t>
      </w:r>
      <w:r w:rsidR="00367BC7" w:rsidRPr="00FB1B19">
        <w:rPr>
          <w:rFonts w:ascii="Tahoma" w:hAnsi="Tahoma"/>
          <w:sz w:val="22"/>
        </w:rPr>
        <w:t>am</w:t>
      </w:r>
      <w:r w:rsidR="00CD2B3C" w:rsidRPr="00FB1B19">
        <w:rPr>
          <w:rFonts w:ascii="Tahoma" w:hAnsi="Tahoma"/>
          <w:sz w:val="22"/>
        </w:rPr>
        <w:t>ple</w:t>
      </w:r>
      <w:proofErr w:type="gramEnd"/>
      <w:r w:rsidR="00CD2B3C" w:rsidRPr="00FB1B19">
        <w:rPr>
          <w:rFonts w:ascii="Tahoma" w:hAnsi="Tahoma"/>
          <w:sz w:val="22"/>
        </w:rPr>
        <w:t xml:space="preserve"> I know when it sprinkles it i</w:t>
      </w:r>
      <w:r w:rsidR="00367BC7" w:rsidRPr="00FB1B19">
        <w:rPr>
          <w:rFonts w:ascii="Tahoma" w:hAnsi="Tahoma"/>
          <w:sz w:val="22"/>
        </w:rPr>
        <w:t>s</w:t>
      </w:r>
      <w:r w:rsidR="005E57C5" w:rsidRPr="00FB1B19">
        <w:rPr>
          <w:rFonts w:ascii="Tahoma" w:hAnsi="Tahoma"/>
          <w:sz w:val="22"/>
        </w:rPr>
        <w:t xml:space="preserve"> </w:t>
      </w:r>
      <w:r w:rsidR="00367BC7" w:rsidRPr="00FB1B19">
        <w:rPr>
          <w:rFonts w:ascii="Tahoma" w:hAnsi="Tahoma"/>
          <w:sz w:val="22"/>
        </w:rPr>
        <w:t>a light rain and when it down</w:t>
      </w:r>
      <w:r w:rsidR="004454EB" w:rsidRPr="00FB1B19">
        <w:rPr>
          <w:rFonts w:ascii="Tahoma" w:hAnsi="Tahoma"/>
          <w:sz w:val="22"/>
        </w:rPr>
        <w:t>pours it means a heavy rain. I am</w:t>
      </w:r>
      <w:r w:rsidR="00367BC7" w:rsidRPr="00FB1B19">
        <w:rPr>
          <w:rFonts w:ascii="Tahoma" w:hAnsi="Tahoma"/>
          <w:sz w:val="22"/>
        </w:rPr>
        <w:t xml:space="preserve"> wondering if that is the sa</w:t>
      </w:r>
      <w:r w:rsidR="004454EB" w:rsidRPr="00FB1B19">
        <w:rPr>
          <w:rFonts w:ascii="Tahoma" w:hAnsi="Tahoma"/>
          <w:sz w:val="22"/>
        </w:rPr>
        <w:t xml:space="preserve">me with wind and clouds. </w:t>
      </w:r>
      <w:r w:rsidR="00555BF9" w:rsidRPr="00FB1B19">
        <w:rPr>
          <w:rFonts w:ascii="Tahoma" w:hAnsi="Tahoma"/>
          <w:sz w:val="22"/>
        </w:rPr>
        <w:t>Let’s</w:t>
      </w:r>
      <w:r w:rsidR="004454EB" w:rsidRPr="00FB1B19">
        <w:rPr>
          <w:rFonts w:ascii="Tahoma" w:hAnsi="Tahoma"/>
          <w:sz w:val="22"/>
        </w:rPr>
        <w:t xml:space="preserve"> </w:t>
      </w:r>
      <w:r w:rsidR="00367BC7" w:rsidRPr="00FB1B19">
        <w:rPr>
          <w:rFonts w:ascii="Tahoma" w:hAnsi="Tahoma"/>
          <w:sz w:val="22"/>
        </w:rPr>
        <w:t xml:space="preserve">place each word on the chart </w:t>
      </w:r>
      <w:r w:rsidR="00D67449" w:rsidRPr="00FB1B19">
        <w:rPr>
          <w:rFonts w:ascii="Tahoma" w:hAnsi="Tahoma"/>
          <w:sz w:val="22"/>
        </w:rPr>
        <w:t xml:space="preserve">and decide </w:t>
      </w:r>
      <w:r w:rsidR="00367BC7" w:rsidRPr="00FB1B19">
        <w:rPr>
          <w:rFonts w:ascii="Tahoma" w:hAnsi="Tahoma"/>
          <w:sz w:val="22"/>
        </w:rPr>
        <w:t>whether it</w:t>
      </w:r>
      <w:r w:rsidR="00CD2B3C" w:rsidRPr="00FB1B19">
        <w:rPr>
          <w:rFonts w:ascii="Tahoma" w:hAnsi="Tahoma"/>
          <w:sz w:val="22"/>
        </w:rPr>
        <w:t xml:space="preserve"> i</w:t>
      </w:r>
      <w:r w:rsidR="00367BC7" w:rsidRPr="00FB1B19">
        <w:rPr>
          <w:rFonts w:ascii="Tahoma" w:hAnsi="Tahoma"/>
          <w:sz w:val="22"/>
        </w:rPr>
        <w:t>s light, medium or extreme</w:t>
      </w:r>
      <w:r w:rsidR="00D67449" w:rsidRPr="00FB1B19">
        <w:rPr>
          <w:rFonts w:ascii="Tahoma" w:hAnsi="Tahoma"/>
          <w:sz w:val="22"/>
        </w:rPr>
        <w:t xml:space="preserve"> weather</w:t>
      </w:r>
      <w:r w:rsidR="00367BC7" w:rsidRPr="00FB1B19">
        <w:rPr>
          <w:rFonts w:ascii="Tahoma" w:hAnsi="Tahoma"/>
          <w:sz w:val="22"/>
        </w:rPr>
        <w:t>.</w:t>
      </w:r>
    </w:p>
    <w:p w14:paraId="5ABCFAFA" w14:textId="77777777" w:rsidR="008B3FDA" w:rsidRPr="00FB1B19" w:rsidRDefault="00F31ED0" w:rsidP="00FB1B19">
      <w:pPr>
        <w:rPr>
          <w:rFonts w:ascii="Tahoma" w:hAnsi="Tahoma"/>
          <w:sz w:val="22"/>
        </w:rPr>
      </w:pPr>
      <w:r w:rsidRPr="00FB1B19">
        <w:rPr>
          <w:rFonts w:ascii="Tahoma" w:hAnsi="Tahoma"/>
          <w:sz w:val="22"/>
        </w:rPr>
        <w:sym w:font="Wingdings" w:char="F0FE"/>
      </w:r>
      <w:r w:rsidRPr="00FB1B19">
        <w:rPr>
          <w:rFonts w:ascii="Tahoma" w:hAnsi="Tahoma"/>
          <w:sz w:val="22"/>
        </w:rPr>
        <w:t xml:space="preserve"> </w:t>
      </w:r>
      <w:r w:rsidR="008B3FDA" w:rsidRPr="00FB1B19">
        <w:rPr>
          <w:rFonts w:ascii="Tahoma" w:hAnsi="Tahoma"/>
          <w:sz w:val="22"/>
        </w:rPr>
        <w:t>Criteria-based teacher checklist: Actively listens, express</w:t>
      </w:r>
      <w:r w:rsidR="000604F1" w:rsidRPr="00FB1B19">
        <w:rPr>
          <w:rFonts w:ascii="Tahoma" w:hAnsi="Tahoma"/>
          <w:sz w:val="22"/>
        </w:rPr>
        <w:t>es</w:t>
      </w:r>
      <w:r w:rsidR="008B3FDA" w:rsidRPr="00FB1B19">
        <w:rPr>
          <w:rFonts w:ascii="Tahoma" w:hAnsi="Tahoma"/>
          <w:sz w:val="22"/>
        </w:rPr>
        <w:t xml:space="preserve"> ideas, visually and verbally, responds to others. Shares descriptive weather words describing rain, wind and clouds.</w:t>
      </w:r>
    </w:p>
    <w:p w14:paraId="3F814512" w14:textId="77777777" w:rsidR="00F31ED0" w:rsidRPr="00FB1B19" w:rsidRDefault="00F31ED0" w:rsidP="00F31ED0">
      <w:pPr>
        <w:rPr>
          <w:rFonts w:ascii="Tahoma" w:hAnsi="Tahoma"/>
          <w:sz w:val="22"/>
        </w:rPr>
      </w:pPr>
    </w:p>
    <w:p w14:paraId="5D43AC96" w14:textId="77777777" w:rsidR="00866D2F" w:rsidRPr="00FB1B19" w:rsidRDefault="00F31ED0" w:rsidP="00866D2F">
      <w:pPr>
        <w:rPr>
          <w:rFonts w:ascii="Tahoma" w:hAnsi="Tahoma"/>
          <w:sz w:val="22"/>
        </w:rPr>
      </w:pPr>
      <w:r w:rsidRPr="00FB1B19">
        <w:rPr>
          <w:rFonts w:ascii="Tahoma" w:hAnsi="Tahoma"/>
          <w:sz w:val="22"/>
        </w:rPr>
        <w:t>2</w:t>
      </w:r>
      <w:r w:rsidR="00866D2F" w:rsidRPr="00FB1B19">
        <w:rPr>
          <w:rFonts w:ascii="Tahoma" w:hAnsi="Tahoma"/>
          <w:sz w:val="22"/>
        </w:rPr>
        <w:t xml:space="preserve">. </w:t>
      </w:r>
      <w:r w:rsidR="007570F7" w:rsidRPr="00FB1B19">
        <w:rPr>
          <w:rFonts w:ascii="Tahoma" w:hAnsi="Tahoma"/>
          <w:sz w:val="22"/>
        </w:rPr>
        <w:t xml:space="preserve">Introduce and guide art analysis of The Studio by Jacob Lawrence </w:t>
      </w:r>
      <w:r w:rsidR="00EB1894" w:rsidRPr="00FB1B19">
        <w:rPr>
          <w:rFonts w:ascii="Tahoma" w:hAnsi="Tahoma"/>
          <w:sz w:val="22"/>
        </w:rPr>
        <w:t>from the Seattle Art Museum collection</w:t>
      </w:r>
      <w:r w:rsidR="00D67449" w:rsidRPr="00FB1B19">
        <w:rPr>
          <w:rFonts w:ascii="Tahoma" w:hAnsi="Tahoma"/>
          <w:sz w:val="22"/>
        </w:rPr>
        <w:t xml:space="preserve"> </w:t>
      </w:r>
      <w:r w:rsidR="007570F7" w:rsidRPr="00FB1B19">
        <w:rPr>
          <w:rFonts w:ascii="Tahoma" w:hAnsi="Tahoma"/>
          <w:sz w:val="22"/>
        </w:rPr>
        <w:t xml:space="preserve">with focus on </w:t>
      </w:r>
      <w:r w:rsidR="00CD2B3C" w:rsidRPr="00FB1B19">
        <w:rPr>
          <w:rFonts w:ascii="Tahoma" w:hAnsi="Tahoma"/>
          <w:sz w:val="22"/>
        </w:rPr>
        <w:t xml:space="preserve">overlapping in space </w:t>
      </w:r>
      <w:r w:rsidR="008908D0" w:rsidRPr="00FB1B19">
        <w:rPr>
          <w:rFonts w:ascii="Tahoma" w:hAnsi="Tahoma"/>
          <w:sz w:val="22"/>
        </w:rPr>
        <w:t>(</w:t>
      </w:r>
      <w:r w:rsidR="00866D2F" w:rsidRPr="00FB1B19">
        <w:rPr>
          <w:rFonts w:ascii="Tahoma" w:hAnsi="Tahoma"/>
          <w:sz w:val="22"/>
        </w:rPr>
        <w:t>foregroun</w:t>
      </w:r>
      <w:r w:rsidR="00562394" w:rsidRPr="00FB1B19">
        <w:rPr>
          <w:rFonts w:ascii="Tahoma" w:hAnsi="Tahoma"/>
          <w:sz w:val="22"/>
        </w:rPr>
        <w:t>d</w:t>
      </w:r>
      <w:r w:rsidR="00866D2F" w:rsidRPr="00FB1B19">
        <w:rPr>
          <w:rFonts w:ascii="Tahoma" w:hAnsi="Tahoma"/>
          <w:sz w:val="22"/>
        </w:rPr>
        <w:t xml:space="preserve"> and background</w:t>
      </w:r>
      <w:r w:rsidR="008908D0" w:rsidRPr="00FB1B19">
        <w:rPr>
          <w:rFonts w:ascii="Tahoma" w:hAnsi="Tahoma"/>
          <w:sz w:val="22"/>
        </w:rPr>
        <w:t>)</w:t>
      </w:r>
      <w:r w:rsidR="004C43F5" w:rsidRPr="00FB1B19">
        <w:rPr>
          <w:rFonts w:ascii="Tahoma" w:hAnsi="Tahoma"/>
          <w:sz w:val="22"/>
        </w:rPr>
        <w:t xml:space="preserve">. </w:t>
      </w:r>
      <w:r w:rsidR="008908D0" w:rsidRPr="00FB1B19">
        <w:rPr>
          <w:rFonts w:ascii="Tahoma" w:hAnsi="Tahoma"/>
          <w:sz w:val="22"/>
        </w:rPr>
        <w:t xml:space="preserve"> </w:t>
      </w:r>
    </w:p>
    <w:p w14:paraId="0840E9A9" w14:textId="5D2B2737" w:rsidR="004B7369" w:rsidRPr="00FB1B19" w:rsidRDefault="00B62B6E" w:rsidP="00FB1B19">
      <w:pPr>
        <w:rPr>
          <w:rFonts w:ascii="Tahoma" w:hAnsi="Tahoma"/>
          <w:sz w:val="22"/>
        </w:rPr>
      </w:pPr>
      <w:r w:rsidRPr="00FB1B19">
        <w:rPr>
          <w:rFonts w:ascii="Tahoma" w:hAnsi="Tahoma"/>
          <w:sz w:val="22"/>
        </w:rPr>
        <w:t>Artistically our job will be</w:t>
      </w:r>
      <w:r w:rsidR="00866D2F" w:rsidRPr="00FB1B19">
        <w:rPr>
          <w:rFonts w:ascii="Tahoma" w:hAnsi="Tahoma"/>
          <w:sz w:val="22"/>
        </w:rPr>
        <w:t xml:space="preserve"> to make our collage show foreground and background </w:t>
      </w:r>
      <w:r w:rsidR="004C43F5" w:rsidRPr="00FB1B19">
        <w:rPr>
          <w:rFonts w:ascii="Tahoma" w:hAnsi="Tahoma"/>
          <w:sz w:val="22"/>
        </w:rPr>
        <w:t>overlapping in space</w:t>
      </w:r>
      <w:r w:rsidR="0037783D" w:rsidRPr="00FB1B19">
        <w:rPr>
          <w:rFonts w:ascii="Tahoma" w:hAnsi="Tahoma"/>
          <w:sz w:val="22"/>
        </w:rPr>
        <w:t>: parts that are close and parts that are farther away.</w:t>
      </w:r>
      <w:r w:rsidR="00866D2F" w:rsidRPr="00FB1B19">
        <w:rPr>
          <w:rFonts w:ascii="Tahoma" w:hAnsi="Tahoma"/>
          <w:sz w:val="22"/>
        </w:rPr>
        <w:t xml:space="preserve"> </w:t>
      </w:r>
      <w:r w:rsidR="0073644A" w:rsidRPr="00FB1B19">
        <w:rPr>
          <w:rFonts w:ascii="Tahoma" w:hAnsi="Tahoma"/>
          <w:sz w:val="22"/>
        </w:rPr>
        <w:t xml:space="preserve">We </w:t>
      </w:r>
      <w:r w:rsidR="000C0AD2" w:rsidRPr="00FB1B19">
        <w:rPr>
          <w:rFonts w:ascii="Tahoma" w:hAnsi="Tahoma"/>
          <w:sz w:val="22"/>
        </w:rPr>
        <w:t xml:space="preserve">also </w:t>
      </w:r>
      <w:r w:rsidR="0073644A" w:rsidRPr="00FB1B19">
        <w:rPr>
          <w:rFonts w:ascii="Tahoma" w:hAnsi="Tahoma"/>
          <w:sz w:val="22"/>
        </w:rPr>
        <w:t>will emphasize line, color and shape to show weather intensity</w:t>
      </w:r>
      <w:r w:rsidRPr="00FB1B19">
        <w:rPr>
          <w:rFonts w:ascii="Tahoma" w:hAnsi="Tahoma"/>
          <w:sz w:val="22"/>
        </w:rPr>
        <w:t>.</w:t>
      </w:r>
    </w:p>
    <w:p w14:paraId="5BE9AFA8" w14:textId="2DFBFDB1" w:rsidR="0057553E" w:rsidRPr="00FB1B19" w:rsidRDefault="00866D2F" w:rsidP="00FB1B19">
      <w:pPr>
        <w:rPr>
          <w:rFonts w:ascii="Tahoma" w:hAnsi="Tahoma"/>
          <w:sz w:val="22"/>
        </w:rPr>
      </w:pPr>
      <w:r w:rsidRPr="00FB1B19">
        <w:rPr>
          <w:rFonts w:ascii="Tahoma" w:hAnsi="Tahoma"/>
          <w:sz w:val="22"/>
        </w:rPr>
        <w:t>What do you think is going on in this picture, just by looking at it? What do you see that makes you say so? </w:t>
      </w:r>
      <w:r w:rsidR="0073644A" w:rsidRPr="00FB1B19">
        <w:rPr>
          <w:rFonts w:ascii="Tahoma" w:hAnsi="Tahoma"/>
          <w:sz w:val="22"/>
        </w:rPr>
        <w:t xml:space="preserve"> </w:t>
      </w:r>
    </w:p>
    <w:p w14:paraId="5E8CF1D0" w14:textId="36B8ED78" w:rsidR="00BD35AA" w:rsidRPr="00FB1B19" w:rsidRDefault="0073644A" w:rsidP="00FB1B19">
      <w:pPr>
        <w:rPr>
          <w:rFonts w:ascii="Tahoma" w:hAnsi="Tahoma"/>
          <w:sz w:val="22"/>
        </w:rPr>
      </w:pPr>
      <w:r w:rsidRPr="00FB1B19">
        <w:rPr>
          <w:rFonts w:ascii="Tahoma" w:hAnsi="Tahoma"/>
          <w:sz w:val="22"/>
        </w:rPr>
        <w:t>Wh</w:t>
      </w:r>
      <w:r w:rsidR="00395DFF" w:rsidRPr="00FB1B19">
        <w:rPr>
          <w:rFonts w:ascii="Tahoma" w:hAnsi="Tahoma"/>
          <w:sz w:val="22"/>
        </w:rPr>
        <w:t>a</w:t>
      </w:r>
      <w:r w:rsidR="00CD2B3C" w:rsidRPr="00FB1B19">
        <w:rPr>
          <w:rFonts w:ascii="Tahoma" w:hAnsi="Tahoma"/>
          <w:sz w:val="22"/>
        </w:rPr>
        <w:t>t i</w:t>
      </w:r>
      <w:r w:rsidRPr="00FB1B19">
        <w:rPr>
          <w:rFonts w:ascii="Tahoma" w:hAnsi="Tahoma"/>
          <w:sz w:val="22"/>
        </w:rPr>
        <w:t xml:space="preserve">s in </w:t>
      </w:r>
      <w:r w:rsidR="004C43F5" w:rsidRPr="00FB1B19">
        <w:rPr>
          <w:rFonts w:ascii="Tahoma" w:hAnsi="Tahoma"/>
          <w:sz w:val="22"/>
        </w:rPr>
        <w:t xml:space="preserve">front </w:t>
      </w:r>
      <w:r w:rsidR="0057553E" w:rsidRPr="00FB1B19">
        <w:rPr>
          <w:rFonts w:ascii="Tahoma" w:hAnsi="Tahoma"/>
          <w:sz w:val="22"/>
        </w:rPr>
        <w:t xml:space="preserve">and close to us </w:t>
      </w:r>
      <w:r w:rsidR="004C43F5" w:rsidRPr="00FB1B19">
        <w:rPr>
          <w:rFonts w:ascii="Tahoma" w:hAnsi="Tahoma"/>
          <w:sz w:val="22"/>
        </w:rPr>
        <w:t>(</w:t>
      </w:r>
      <w:r w:rsidRPr="00FB1B19">
        <w:rPr>
          <w:rFonts w:ascii="Tahoma" w:hAnsi="Tahoma"/>
          <w:sz w:val="22"/>
        </w:rPr>
        <w:t>foreground</w:t>
      </w:r>
      <w:r w:rsidR="004C43F5" w:rsidRPr="00FB1B19">
        <w:rPr>
          <w:rFonts w:ascii="Tahoma" w:hAnsi="Tahoma"/>
          <w:sz w:val="22"/>
        </w:rPr>
        <w:t>)</w:t>
      </w:r>
      <w:r w:rsidRPr="00FB1B19">
        <w:rPr>
          <w:rFonts w:ascii="Tahoma" w:hAnsi="Tahoma"/>
          <w:sz w:val="22"/>
        </w:rPr>
        <w:t xml:space="preserve">?   What do you see in the middle </w:t>
      </w:r>
      <w:r w:rsidR="004C43F5" w:rsidRPr="00FB1B19">
        <w:rPr>
          <w:rFonts w:ascii="Tahoma" w:hAnsi="Tahoma"/>
          <w:sz w:val="22"/>
        </w:rPr>
        <w:t>(ground)</w:t>
      </w:r>
      <w:r w:rsidRPr="00FB1B19">
        <w:rPr>
          <w:rFonts w:ascii="Tahoma" w:hAnsi="Tahoma"/>
          <w:sz w:val="22"/>
        </w:rPr>
        <w:t xml:space="preserve">? </w:t>
      </w:r>
      <w:proofErr w:type="spellStart"/>
      <w:r w:rsidRPr="00FB1B19">
        <w:rPr>
          <w:rFonts w:ascii="Tahoma" w:hAnsi="Tahoma"/>
          <w:sz w:val="22"/>
        </w:rPr>
        <w:t>nd</w:t>
      </w:r>
      <w:proofErr w:type="spellEnd"/>
      <w:r w:rsidRPr="00FB1B19">
        <w:rPr>
          <w:rFonts w:ascii="Tahoma" w:hAnsi="Tahoma"/>
          <w:sz w:val="22"/>
        </w:rPr>
        <w:t xml:space="preserve"> what is </w:t>
      </w:r>
      <w:r w:rsidR="0037783D" w:rsidRPr="00FB1B19">
        <w:rPr>
          <w:rFonts w:ascii="Tahoma" w:hAnsi="Tahoma"/>
          <w:sz w:val="22"/>
        </w:rPr>
        <w:t xml:space="preserve">behind </w:t>
      </w:r>
      <w:r w:rsidRPr="00FB1B19">
        <w:rPr>
          <w:rFonts w:ascii="Tahoma" w:hAnsi="Tahoma"/>
          <w:sz w:val="22"/>
        </w:rPr>
        <w:t>in the farthest background?</w:t>
      </w:r>
    </w:p>
    <w:p w14:paraId="1CFB24C1" w14:textId="0C67017F" w:rsidR="00EB1894" w:rsidRPr="00FB1B19" w:rsidRDefault="00BD35AA" w:rsidP="00FB1B19">
      <w:pPr>
        <w:rPr>
          <w:rFonts w:ascii="Tahoma" w:hAnsi="Tahoma"/>
          <w:sz w:val="22"/>
        </w:rPr>
      </w:pPr>
      <w:r w:rsidRPr="00FB1B19">
        <w:rPr>
          <w:rFonts w:ascii="Tahoma" w:hAnsi="Tahoma"/>
          <w:sz w:val="22"/>
        </w:rPr>
        <w:t>What does overlapping mean?</w:t>
      </w:r>
      <w:r w:rsidR="00652025" w:rsidRPr="00FB1B19">
        <w:rPr>
          <w:rFonts w:ascii="Tahoma" w:hAnsi="Tahoma"/>
          <w:sz w:val="22"/>
        </w:rPr>
        <w:t xml:space="preserve"> What happens when something is in </w:t>
      </w:r>
      <w:r w:rsidR="00F16800">
        <w:rPr>
          <w:rFonts w:ascii="Tahoma" w:hAnsi="Tahoma"/>
          <w:sz w:val="22"/>
        </w:rPr>
        <w:t>front of something or behind som</w:t>
      </w:r>
      <w:r w:rsidR="00652025" w:rsidRPr="00FB1B19">
        <w:rPr>
          <w:rFonts w:ascii="Tahoma" w:hAnsi="Tahoma"/>
          <w:sz w:val="22"/>
        </w:rPr>
        <w:t>ething?</w:t>
      </w:r>
    </w:p>
    <w:p w14:paraId="69BDCF63" w14:textId="77777777" w:rsidR="00F31ED0" w:rsidRPr="00FB1B19" w:rsidRDefault="00F31ED0" w:rsidP="00FB1B19">
      <w:pPr>
        <w:rPr>
          <w:rFonts w:ascii="Tahoma" w:hAnsi="Tahoma"/>
          <w:sz w:val="22"/>
        </w:rPr>
      </w:pPr>
      <w:r w:rsidRPr="00FB1B19">
        <w:rPr>
          <w:rFonts w:ascii="Tahoma" w:hAnsi="Tahoma"/>
          <w:sz w:val="22"/>
        </w:rPr>
        <w:sym w:font="Wingdings" w:char="F0FE"/>
      </w:r>
      <w:r w:rsidRPr="00FB1B19">
        <w:rPr>
          <w:rFonts w:ascii="Tahoma" w:hAnsi="Tahoma"/>
          <w:sz w:val="22"/>
        </w:rPr>
        <w:t xml:space="preserve"> </w:t>
      </w:r>
      <w:r w:rsidR="00B62B6E" w:rsidRPr="00FB1B19">
        <w:rPr>
          <w:rFonts w:ascii="Tahoma" w:hAnsi="Tahoma"/>
          <w:sz w:val="22"/>
        </w:rPr>
        <w:t>Criteria-based process assessment: Identifies overlapping and depth in space (close and far) in composition. Actively listens, express</w:t>
      </w:r>
      <w:r w:rsidR="000604F1" w:rsidRPr="00FB1B19">
        <w:rPr>
          <w:rFonts w:ascii="Tahoma" w:hAnsi="Tahoma"/>
          <w:sz w:val="22"/>
        </w:rPr>
        <w:t>es</w:t>
      </w:r>
      <w:r w:rsidR="00B62B6E" w:rsidRPr="00FB1B19">
        <w:rPr>
          <w:rFonts w:ascii="Tahoma" w:hAnsi="Tahoma"/>
          <w:sz w:val="22"/>
        </w:rPr>
        <w:t xml:space="preserve"> ideas, visually and verbally, responds to others.</w:t>
      </w:r>
    </w:p>
    <w:p w14:paraId="319D0122" w14:textId="77777777" w:rsidR="00F16800" w:rsidRDefault="00F16800" w:rsidP="00FB1B19">
      <w:pPr>
        <w:rPr>
          <w:rFonts w:ascii="Tahoma" w:hAnsi="Tahoma"/>
          <w:sz w:val="22"/>
        </w:rPr>
      </w:pPr>
    </w:p>
    <w:p w14:paraId="2A117EDF" w14:textId="66B10F18" w:rsidR="00DC3A9C" w:rsidRPr="00FB1B19" w:rsidRDefault="00F31ED0" w:rsidP="00FB1B19">
      <w:pPr>
        <w:rPr>
          <w:rFonts w:ascii="Tahoma" w:hAnsi="Tahoma"/>
          <w:sz w:val="22"/>
        </w:rPr>
      </w:pPr>
      <w:r w:rsidRPr="00FB1B19">
        <w:rPr>
          <w:rFonts w:ascii="Tahoma" w:hAnsi="Tahoma"/>
          <w:sz w:val="22"/>
        </w:rPr>
        <w:t xml:space="preserve">3. </w:t>
      </w:r>
      <w:r w:rsidR="00652025" w:rsidRPr="00FB1B19">
        <w:rPr>
          <w:rFonts w:ascii="Tahoma" w:hAnsi="Tahoma"/>
          <w:sz w:val="22"/>
        </w:rPr>
        <w:t xml:space="preserve">Introduce </w:t>
      </w:r>
      <w:r w:rsidR="00EB1894" w:rsidRPr="00FB1B19">
        <w:rPr>
          <w:rFonts w:ascii="Tahoma" w:hAnsi="Tahoma"/>
          <w:sz w:val="22"/>
        </w:rPr>
        <w:t xml:space="preserve">and guide art analysis of </w:t>
      </w:r>
      <w:r w:rsidR="005E57C5" w:rsidRPr="00FB1B19">
        <w:rPr>
          <w:rFonts w:ascii="Tahoma" w:hAnsi="Tahoma"/>
          <w:sz w:val="22"/>
        </w:rPr>
        <w:t>collage</w:t>
      </w:r>
      <w:r w:rsidR="00CD2B3C" w:rsidRPr="00FB1B19">
        <w:rPr>
          <w:rFonts w:ascii="Tahoma" w:hAnsi="Tahoma"/>
          <w:sz w:val="22"/>
        </w:rPr>
        <w:t>,</w:t>
      </w:r>
      <w:r w:rsidR="005E57C5" w:rsidRPr="00FB1B19">
        <w:rPr>
          <w:rFonts w:ascii="Tahoma" w:hAnsi="Tahoma"/>
          <w:sz w:val="22"/>
        </w:rPr>
        <w:t xml:space="preserve"> </w:t>
      </w:r>
      <w:r w:rsidR="00CD2B3C" w:rsidRPr="00FB1B19">
        <w:rPr>
          <w:rFonts w:ascii="Tahoma" w:hAnsi="Tahoma"/>
          <w:sz w:val="22"/>
        </w:rPr>
        <w:t xml:space="preserve">Winter Landscape, </w:t>
      </w:r>
      <w:r w:rsidR="005E57C5" w:rsidRPr="00FB1B19">
        <w:rPr>
          <w:rFonts w:ascii="Tahoma" w:hAnsi="Tahoma"/>
          <w:sz w:val="22"/>
        </w:rPr>
        <w:t>by Paul Horiuchi</w:t>
      </w:r>
      <w:r w:rsidR="00652025" w:rsidRPr="00FB1B19">
        <w:rPr>
          <w:rFonts w:ascii="Tahoma" w:hAnsi="Tahoma"/>
          <w:sz w:val="22"/>
        </w:rPr>
        <w:t>.</w:t>
      </w:r>
      <w:r w:rsidR="00F37AA6" w:rsidRPr="00FB1B19">
        <w:rPr>
          <w:rFonts w:ascii="Tahoma" w:hAnsi="Tahoma"/>
          <w:sz w:val="22"/>
        </w:rPr>
        <w:t xml:space="preserve"> </w:t>
      </w:r>
      <w:r w:rsidR="00EB1894" w:rsidRPr="00FB1B19">
        <w:rPr>
          <w:rFonts w:ascii="Tahoma" w:hAnsi="Tahoma"/>
          <w:sz w:val="22"/>
        </w:rPr>
        <w:t>Focus on overlapping and space.</w:t>
      </w:r>
    </w:p>
    <w:p w14:paraId="48EDCBDF" w14:textId="356894EB" w:rsidR="003E505E" w:rsidRPr="00FB1B19" w:rsidRDefault="00DC3A9C" w:rsidP="00FB1B19">
      <w:pPr>
        <w:rPr>
          <w:rFonts w:ascii="Tahoma" w:hAnsi="Tahoma"/>
          <w:sz w:val="22"/>
        </w:rPr>
      </w:pPr>
      <w:r w:rsidRPr="00FB1B19">
        <w:rPr>
          <w:rFonts w:ascii="Tahoma" w:hAnsi="Tahoma"/>
          <w:sz w:val="22"/>
        </w:rPr>
        <w:t>Many artists use</w:t>
      </w:r>
      <w:r w:rsidR="00165966" w:rsidRPr="00FB1B19">
        <w:rPr>
          <w:rFonts w:ascii="Tahoma" w:hAnsi="Tahoma"/>
          <w:sz w:val="22"/>
        </w:rPr>
        <w:t xml:space="preserve"> a technique called collage to make their pictures. They cut and t</w:t>
      </w:r>
      <w:r w:rsidRPr="00FB1B19">
        <w:rPr>
          <w:rFonts w:ascii="Tahoma" w:hAnsi="Tahoma"/>
          <w:sz w:val="22"/>
        </w:rPr>
        <w:t>ear</w:t>
      </w:r>
      <w:r w:rsidR="00165966" w:rsidRPr="00FB1B19">
        <w:rPr>
          <w:rFonts w:ascii="Tahoma" w:hAnsi="Tahoma"/>
          <w:sz w:val="22"/>
        </w:rPr>
        <w:t xml:space="preserve"> pieces of paper and then overlap them and glue them down to make another picture. Overlapping is </w:t>
      </w:r>
      <w:r w:rsidR="00CD2B3C" w:rsidRPr="00FB1B19">
        <w:rPr>
          <w:rFonts w:ascii="Tahoma" w:hAnsi="Tahoma"/>
          <w:sz w:val="22"/>
        </w:rPr>
        <w:t xml:space="preserve">created </w:t>
      </w:r>
      <w:r w:rsidR="00165966" w:rsidRPr="00FB1B19">
        <w:rPr>
          <w:rFonts w:ascii="Tahoma" w:hAnsi="Tahoma"/>
          <w:sz w:val="22"/>
        </w:rPr>
        <w:t xml:space="preserve">when one thing partly covers up another. </w:t>
      </w:r>
    </w:p>
    <w:p w14:paraId="21CF7B0A" w14:textId="2A60B91B" w:rsidR="00F37AA6" w:rsidRPr="00FB1B19" w:rsidRDefault="00165966" w:rsidP="00FB1B19">
      <w:pPr>
        <w:rPr>
          <w:rFonts w:ascii="Tahoma" w:hAnsi="Tahoma"/>
          <w:sz w:val="22"/>
        </w:rPr>
      </w:pPr>
      <w:r w:rsidRPr="00FB1B19">
        <w:rPr>
          <w:rFonts w:ascii="Tahoma" w:hAnsi="Tahoma"/>
          <w:sz w:val="22"/>
        </w:rPr>
        <w:t xml:space="preserve">Where do you see overlapping in Paul Horiuchi’s collage? What bigger picture do the </w:t>
      </w:r>
      <w:r w:rsidR="00555BF9" w:rsidRPr="00FB1B19">
        <w:rPr>
          <w:rFonts w:ascii="Tahoma" w:hAnsi="Tahoma"/>
          <w:sz w:val="22"/>
        </w:rPr>
        <w:t>torn-up</w:t>
      </w:r>
      <w:r w:rsidRPr="00FB1B19">
        <w:rPr>
          <w:rFonts w:ascii="Tahoma" w:hAnsi="Tahoma"/>
          <w:sz w:val="22"/>
        </w:rPr>
        <w:t xml:space="preserve"> pieces of paper make whe</w:t>
      </w:r>
      <w:r w:rsidR="00652025" w:rsidRPr="00FB1B19">
        <w:rPr>
          <w:rFonts w:ascii="Tahoma" w:hAnsi="Tahoma"/>
          <w:sz w:val="22"/>
        </w:rPr>
        <w:t xml:space="preserve">n they are </w:t>
      </w:r>
      <w:r w:rsidRPr="00FB1B19">
        <w:rPr>
          <w:rFonts w:ascii="Tahoma" w:hAnsi="Tahoma"/>
          <w:sz w:val="22"/>
        </w:rPr>
        <w:t xml:space="preserve">put together? </w:t>
      </w:r>
    </w:p>
    <w:p w14:paraId="7EE8B085" w14:textId="6B7784AC" w:rsidR="00B62B6E" w:rsidRPr="00FB1B19" w:rsidRDefault="00F37AA6" w:rsidP="00FB1B19">
      <w:pPr>
        <w:rPr>
          <w:rFonts w:ascii="Tahoma" w:hAnsi="Tahoma"/>
          <w:sz w:val="22"/>
        </w:rPr>
      </w:pPr>
      <w:r w:rsidRPr="00FB1B19">
        <w:rPr>
          <w:rFonts w:ascii="Tahoma" w:hAnsi="Tahoma"/>
          <w:sz w:val="22"/>
        </w:rPr>
        <w:t xml:space="preserve">Where does </w:t>
      </w:r>
      <w:r w:rsidR="00EB1894" w:rsidRPr="00FB1B19">
        <w:rPr>
          <w:rFonts w:ascii="Tahoma" w:hAnsi="Tahoma"/>
          <w:sz w:val="22"/>
        </w:rPr>
        <w:t xml:space="preserve">one part of the landscape overlap another? Which part is close or in front, and what part is in the back </w:t>
      </w:r>
      <w:r w:rsidR="00324CBC" w:rsidRPr="00FB1B19">
        <w:rPr>
          <w:rFonts w:ascii="Tahoma" w:hAnsi="Tahoma"/>
          <w:sz w:val="22"/>
        </w:rPr>
        <w:t>or farthest away?</w:t>
      </w:r>
    </w:p>
    <w:p w14:paraId="12973545" w14:textId="767283A0" w:rsidR="00652025" w:rsidRPr="00FB1B19" w:rsidRDefault="004B7369" w:rsidP="00FB1B19">
      <w:pPr>
        <w:rPr>
          <w:rFonts w:ascii="Tahoma" w:hAnsi="Tahoma"/>
          <w:sz w:val="22"/>
        </w:rPr>
      </w:pPr>
      <w:r w:rsidRPr="00FB1B19">
        <w:rPr>
          <w:rFonts w:ascii="Tahoma" w:hAnsi="Tahoma"/>
          <w:sz w:val="22"/>
        </w:rPr>
        <w:sym w:font="Wingdings" w:char="F0FE"/>
      </w:r>
      <w:r w:rsidRPr="00FB1B19">
        <w:rPr>
          <w:rFonts w:ascii="Tahoma" w:hAnsi="Tahoma"/>
          <w:sz w:val="22"/>
        </w:rPr>
        <w:t xml:space="preserve"> </w:t>
      </w:r>
      <w:r w:rsidR="00B62B6E" w:rsidRPr="00FB1B19">
        <w:rPr>
          <w:rFonts w:ascii="Tahoma" w:hAnsi="Tahoma"/>
          <w:sz w:val="22"/>
        </w:rPr>
        <w:t>Criteria-based process assessment: Identifies overlapping and depth in space (close and far) in composition. Actively listens, express</w:t>
      </w:r>
      <w:r w:rsidR="000604F1" w:rsidRPr="00FB1B19">
        <w:rPr>
          <w:rFonts w:ascii="Tahoma" w:hAnsi="Tahoma"/>
          <w:sz w:val="22"/>
        </w:rPr>
        <w:t xml:space="preserve">es </w:t>
      </w:r>
      <w:r w:rsidR="00B62B6E" w:rsidRPr="00FB1B19">
        <w:rPr>
          <w:rFonts w:ascii="Tahoma" w:hAnsi="Tahoma"/>
          <w:sz w:val="22"/>
        </w:rPr>
        <w:t>ideas, visually and verbally, responds to others.</w:t>
      </w:r>
    </w:p>
    <w:p w14:paraId="4DE34D7D" w14:textId="77777777" w:rsidR="00555BF9" w:rsidRPr="00FB1B19" w:rsidRDefault="00555BF9">
      <w:pPr>
        <w:rPr>
          <w:rFonts w:ascii="Tahoma" w:hAnsi="Tahoma"/>
          <w:sz w:val="22"/>
        </w:rPr>
      </w:pPr>
      <w:r w:rsidRPr="00FB1B19">
        <w:rPr>
          <w:rFonts w:ascii="Tahoma" w:hAnsi="Tahoma"/>
          <w:sz w:val="22"/>
        </w:rPr>
        <w:br w:type="page"/>
      </w:r>
    </w:p>
    <w:p w14:paraId="12EC3D2C" w14:textId="275E012B" w:rsidR="00EE3F25" w:rsidRPr="00FB1B19" w:rsidRDefault="00F37AA6" w:rsidP="00FB1B19">
      <w:pPr>
        <w:rPr>
          <w:rFonts w:ascii="Tahoma" w:hAnsi="Tahoma"/>
          <w:sz w:val="22"/>
        </w:rPr>
      </w:pPr>
      <w:r w:rsidRPr="00FB1B19">
        <w:rPr>
          <w:rFonts w:ascii="Tahoma" w:hAnsi="Tahoma"/>
          <w:sz w:val="22"/>
        </w:rPr>
        <w:lastRenderedPageBreak/>
        <w:t xml:space="preserve">4. </w:t>
      </w:r>
      <w:r w:rsidR="00EE3F25" w:rsidRPr="00FB1B19">
        <w:rPr>
          <w:rFonts w:ascii="Tahoma" w:hAnsi="Tahoma"/>
          <w:sz w:val="22"/>
        </w:rPr>
        <w:t>Talk about craftsmanship in cutting and gluing. Demonstrate and g</w:t>
      </w:r>
      <w:r w:rsidRPr="00FB1B19">
        <w:rPr>
          <w:rFonts w:ascii="Tahoma" w:hAnsi="Tahoma"/>
          <w:sz w:val="22"/>
        </w:rPr>
        <w:t xml:space="preserve">uide students in creating a collage composition with overlapping in space </w:t>
      </w:r>
      <w:r w:rsidR="00FF5761" w:rsidRPr="00FB1B19">
        <w:rPr>
          <w:rFonts w:ascii="Tahoma" w:hAnsi="Tahoma"/>
          <w:sz w:val="22"/>
        </w:rPr>
        <w:t>that shows parts that are close and farther away (</w:t>
      </w:r>
      <w:r w:rsidRPr="00FB1B19">
        <w:rPr>
          <w:rFonts w:ascii="Tahoma" w:hAnsi="Tahoma"/>
          <w:sz w:val="22"/>
        </w:rPr>
        <w:t>foreground and background</w:t>
      </w:r>
      <w:r w:rsidR="00FF5761" w:rsidRPr="00FB1B19">
        <w:rPr>
          <w:rFonts w:ascii="Tahoma" w:hAnsi="Tahoma"/>
          <w:sz w:val="22"/>
        </w:rPr>
        <w:t>)</w:t>
      </w:r>
      <w:r w:rsidR="00EE3F25" w:rsidRPr="00FB1B19">
        <w:rPr>
          <w:rFonts w:ascii="Tahoma" w:hAnsi="Tahoma"/>
          <w:sz w:val="22"/>
        </w:rPr>
        <w:t>. It will also include</w:t>
      </w:r>
      <w:r w:rsidRPr="00FB1B19">
        <w:rPr>
          <w:rFonts w:ascii="Tahoma" w:hAnsi="Tahoma"/>
          <w:sz w:val="22"/>
        </w:rPr>
        <w:t xml:space="preserve"> a type of weather. </w:t>
      </w:r>
    </w:p>
    <w:p w14:paraId="157FC7C6" w14:textId="5B6A1893" w:rsidR="00FF5761" w:rsidRPr="00FB1B19" w:rsidRDefault="00FF5761" w:rsidP="00FB1B19">
      <w:pPr>
        <w:rPr>
          <w:rFonts w:ascii="Tahoma" w:hAnsi="Tahoma"/>
          <w:sz w:val="22"/>
        </w:rPr>
      </w:pPr>
      <w:r w:rsidRPr="00FB1B19">
        <w:rPr>
          <w:rFonts w:ascii="Tahoma" w:hAnsi="Tahoma"/>
          <w:sz w:val="22"/>
        </w:rPr>
        <w:t xml:space="preserve">Craftsmanship means that you are </w:t>
      </w:r>
      <w:r w:rsidR="00EE3F25" w:rsidRPr="00FB1B19">
        <w:rPr>
          <w:rFonts w:ascii="Tahoma" w:hAnsi="Tahoma"/>
          <w:sz w:val="22"/>
        </w:rPr>
        <w:t xml:space="preserve">making a collage with care: cutting or tearing smoothly and gluing flat and securely. </w:t>
      </w:r>
    </w:p>
    <w:p w14:paraId="621FC441" w14:textId="77777777" w:rsidR="001F7DD9" w:rsidRPr="00FB1B19" w:rsidRDefault="009224A7" w:rsidP="00FB1B19">
      <w:pPr>
        <w:rPr>
          <w:rFonts w:ascii="Tahoma" w:hAnsi="Tahoma"/>
          <w:sz w:val="22"/>
        </w:rPr>
      </w:pPr>
      <w:r w:rsidRPr="00FB1B19">
        <w:rPr>
          <w:rFonts w:ascii="Tahoma" w:hAnsi="Tahoma"/>
          <w:sz w:val="22"/>
        </w:rPr>
        <w:t>Tearing/Cutting</w:t>
      </w:r>
    </w:p>
    <w:p w14:paraId="09FCD4D0" w14:textId="27F2DCC3" w:rsidR="003E505E" w:rsidRPr="00FB1B19" w:rsidRDefault="00165966" w:rsidP="00FB1B19">
      <w:pPr>
        <w:rPr>
          <w:rFonts w:ascii="Tahoma" w:hAnsi="Tahoma"/>
          <w:sz w:val="22"/>
        </w:rPr>
      </w:pPr>
      <w:r w:rsidRPr="00FB1B19">
        <w:rPr>
          <w:rFonts w:ascii="Tahoma" w:hAnsi="Tahoma"/>
          <w:sz w:val="22"/>
        </w:rPr>
        <w:t xml:space="preserve">Today, we are going to cut </w:t>
      </w:r>
      <w:r w:rsidR="00DC3A9C" w:rsidRPr="00FB1B19">
        <w:rPr>
          <w:rFonts w:ascii="Tahoma" w:hAnsi="Tahoma"/>
          <w:sz w:val="22"/>
        </w:rPr>
        <w:t>and tear</w:t>
      </w:r>
      <w:r w:rsidRPr="00FB1B19">
        <w:rPr>
          <w:rFonts w:ascii="Tahoma" w:hAnsi="Tahoma"/>
          <w:sz w:val="22"/>
        </w:rPr>
        <w:t xml:space="preserve"> different shapes from </w:t>
      </w:r>
      <w:r w:rsidR="00DC3A9C" w:rsidRPr="00FB1B19">
        <w:rPr>
          <w:rFonts w:ascii="Tahoma" w:hAnsi="Tahoma"/>
          <w:sz w:val="22"/>
        </w:rPr>
        <w:t>textured paper that we will use to create a landscape</w:t>
      </w:r>
      <w:r w:rsidR="003E505E" w:rsidRPr="00FB1B19">
        <w:rPr>
          <w:rFonts w:ascii="Tahoma" w:hAnsi="Tahoma"/>
          <w:sz w:val="22"/>
        </w:rPr>
        <w:t>.</w:t>
      </w:r>
    </w:p>
    <w:p w14:paraId="298643A7" w14:textId="064D29DA" w:rsidR="003E505E" w:rsidRPr="00FB1B19" w:rsidRDefault="00165966" w:rsidP="00FB1B19">
      <w:pPr>
        <w:rPr>
          <w:rFonts w:ascii="Tahoma" w:hAnsi="Tahoma"/>
          <w:sz w:val="22"/>
        </w:rPr>
      </w:pPr>
      <w:r w:rsidRPr="00FB1B19">
        <w:rPr>
          <w:rFonts w:ascii="Tahoma" w:hAnsi="Tahoma"/>
          <w:sz w:val="22"/>
        </w:rPr>
        <w:t xml:space="preserve">Even though we are going to put together different pieces of paper to make our own collages, we want the shapes that we cut out today to be at least as big as two fingers together, so they aren’t too hard to use. You can cut skinny shapes, fat shapes, long shapes, short shapes, straight shapes and curvy ones. </w:t>
      </w:r>
    </w:p>
    <w:p w14:paraId="48F6C218" w14:textId="382DA69F" w:rsidR="003E505E" w:rsidRPr="00FB1B19" w:rsidRDefault="00165966" w:rsidP="00FB1B19">
      <w:pPr>
        <w:rPr>
          <w:rFonts w:ascii="Tahoma" w:hAnsi="Tahoma"/>
          <w:sz w:val="22"/>
        </w:rPr>
      </w:pPr>
      <w:r w:rsidRPr="00FB1B19">
        <w:rPr>
          <w:rFonts w:ascii="Tahoma" w:hAnsi="Tahoma"/>
          <w:sz w:val="22"/>
        </w:rPr>
        <w:t xml:space="preserve">Remember when you are cutting, to keep your thumb facing the ceiling all the time. Also, remember to open your scissors up wide, and put your paper way back in the jaws of the scissor alligator to cut. </w:t>
      </w:r>
    </w:p>
    <w:p w14:paraId="17E2E5E6" w14:textId="11F49B58" w:rsidR="00FF5761" w:rsidRPr="00FB1B19" w:rsidRDefault="00165966" w:rsidP="00FB1B19">
      <w:pPr>
        <w:rPr>
          <w:rFonts w:ascii="Tahoma" w:hAnsi="Tahoma"/>
          <w:sz w:val="22"/>
        </w:rPr>
      </w:pPr>
      <w:r w:rsidRPr="00FB1B19">
        <w:rPr>
          <w:rFonts w:ascii="Tahoma" w:hAnsi="Tahoma"/>
          <w:sz w:val="22"/>
        </w:rPr>
        <w:t>Last, remember that when you want to make a curve or turn a corner, turn your PAPER, not your scissors. </w:t>
      </w:r>
    </w:p>
    <w:p w14:paraId="769A59C8" w14:textId="77777777" w:rsidR="003E505E" w:rsidRPr="00FB1B19" w:rsidRDefault="009224A7" w:rsidP="00FB1B19">
      <w:pPr>
        <w:rPr>
          <w:rFonts w:ascii="Tahoma" w:hAnsi="Tahoma"/>
          <w:sz w:val="22"/>
        </w:rPr>
      </w:pPr>
      <w:r w:rsidRPr="00FB1B19">
        <w:rPr>
          <w:rFonts w:ascii="Tahoma" w:hAnsi="Tahoma"/>
          <w:sz w:val="22"/>
        </w:rPr>
        <w:t>Gluing</w:t>
      </w:r>
    </w:p>
    <w:p w14:paraId="50B04E6F" w14:textId="23012B11" w:rsidR="00E630E9" w:rsidRPr="00FB1B19" w:rsidRDefault="00E630E9" w:rsidP="00FB1B19">
      <w:pPr>
        <w:rPr>
          <w:rFonts w:ascii="Tahoma" w:hAnsi="Tahoma"/>
          <w:sz w:val="22"/>
        </w:rPr>
      </w:pPr>
      <w:r w:rsidRPr="00FB1B19">
        <w:rPr>
          <w:rFonts w:ascii="Tahoma" w:hAnsi="Tahoma"/>
          <w:sz w:val="22"/>
        </w:rPr>
        <w:t xml:space="preserve">Using good craftsmanship, I am thoughtfully turning cut out shapes upside down on a glue mat (or protective paper) and running glue stick around all of the edges. </w:t>
      </w:r>
    </w:p>
    <w:p w14:paraId="1F4D3138" w14:textId="5676B68E" w:rsidR="00FF5761" w:rsidRPr="00FB1B19" w:rsidRDefault="00E630E9" w:rsidP="00FB1B19">
      <w:pPr>
        <w:rPr>
          <w:rFonts w:ascii="Tahoma" w:hAnsi="Tahoma"/>
          <w:sz w:val="22"/>
        </w:rPr>
      </w:pPr>
      <w:r w:rsidRPr="00FB1B19">
        <w:rPr>
          <w:rFonts w:ascii="Tahoma" w:hAnsi="Tahoma"/>
          <w:sz w:val="22"/>
        </w:rPr>
        <w:t xml:space="preserve">I rub each shape firmly down in place on background paper to glue flatly, smoothly, and securely. </w:t>
      </w:r>
    </w:p>
    <w:p w14:paraId="3729EE5F" w14:textId="59E1FFEC" w:rsidR="00D42E07" w:rsidRPr="00FB1B19" w:rsidRDefault="00EE3F25" w:rsidP="00FB1B19">
      <w:pPr>
        <w:rPr>
          <w:rFonts w:ascii="Tahoma" w:hAnsi="Tahoma"/>
          <w:sz w:val="22"/>
        </w:rPr>
      </w:pPr>
      <w:r w:rsidRPr="00FB1B19">
        <w:rPr>
          <w:rFonts w:ascii="Tahoma" w:hAnsi="Tahoma"/>
          <w:sz w:val="22"/>
        </w:rPr>
        <w:sym w:font="Wingdings" w:char="F033"/>
      </w:r>
      <w:r w:rsidRPr="00FB1B19">
        <w:rPr>
          <w:rFonts w:ascii="Tahoma" w:hAnsi="Tahoma"/>
          <w:sz w:val="22"/>
        </w:rPr>
        <w:t xml:space="preserve"> First children make the landscape </w:t>
      </w:r>
      <w:r w:rsidR="00562394" w:rsidRPr="00FB1B19">
        <w:rPr>
          <w:rFonts w:ascii="Tahoma" w:hAnsi="Tahoma"/>
          <w:sz w:val="22"/>
        </w:rPr>
        <w:t>(</w:t>
      </w:r>
      <w:r w:rsidRPr="00FB1B19">
        <w:rPr>
          <w:rFonts w:ascii="Tahoma" w:hAnsi="Tahoma"/>
          <w:sz w:val="22"/>
        </w:rPr>
        <w:t xml:space="preserve">incorporating the </w:t>
      </w:r>
      <w:r w:rsidR="00562394" w:rsidRPr="00FB1B19">
        <w:rPr>
          <w:rFonts w:ascii="Tahoma" w:hAnsi="Tahoma"/>
          <w:sz w:val="22"/>
        </w:rPr>
        <w:t xml:space="preserve">pre-made </w:t>
      </w:r>
      <w:r w:rsidRPr="00FB1B19">
        <w:rPr>
          <w:rFonts w:ascii="Tahoma" w:hAnsi="Tahoma"/>
          <w:sz w:val="22"/>
        </w:rPr>
        <w:t xml:space="preserve">Seattle skyline </w:t>
      </w:r>
      <w:r w:rsidR="00562394" w:rsidRPr="00FB1B19">
        <w:rPr>
          <w:rFonts w:ascii="Tahoma" w:hAnsi="Tahoma"/>
          <w:sz w:val="22"/>
        </w:rPr>
        <w:t>is optional)</w:t>
      </w:r>
      <w:r w:rsidRPr="00FB1B19">
        <w:rPr>
          <w:rFonts w:ascii="Tahoma" w:hAnsi="Tahoma"/>
          <w:sz w:val="22"/>
        </w:rPr>
        <w:t>. They may tear or cut the paper.  After the land is completed, they look at the types of weather graphic organizer and decide which type they want to depict.  They add the rain, clouds and wi</w:t>
      </w:r>
      <w:r w:rsidR="00F16800">
        <w:rPr>
          <w:rFonts w:ascii="Tahoma" w:hAnsi="Tahoma"/>
          <w:sz w:val="22"/>
        </w:rPr>
        <w:t>nd to go with their landscape.</w:t>
      </w:r>
    </w:p>
    <w:p w14:paraId="5EAA77AB" w14:textId="77777777" w:rsidR="00D42E07" w:rsidRPr="00FB1B19" w:rsidRDefault="00B62B6E" w:rsidP="00FB1B19">
      <w:pPr>
        <w:rPr>
          <w:rFonts w:ascii="Tahoma" w:hAnsi="Tahoma"/>
          <w:sz w:val="22"/>
        </w:rPr>
      </w:pPr>
      <w:r w:rsidRPr="00FB1B19">
        <w:rPr>
          <w:rFonts w:ascii="Tahoma" w:hAnsi="Tahoma"/>
          <w:sz w:val="22"/>
        </w:rPr>
        <w:sym w:font="Wingdings" w:char="F0FE"/>
      </w:r>
      <w:r w:rsidRPr="00FB1B19">
        <w:rPr>
          <w:rFonts w:ascii="Tahoma" w:hAnsi="Tahoma"/>
          <w:sz w:val="22"/>
        </w:rPr>
        <w:t xml:space="preserve"> Criteria-based teacher checklist: Cuts/tears smoothly, glues flat and securely. Overlaps line, shape and color to convey specific weather conditions and space in composition. </w:t>
      </w:r>
    </w:p>
    <w:p w14:paraId="52C9B0F3" w14:textId="77777777" w:rsidR="00F16800" w:rsidRDefault="00F16800" w:rsidP="00FB1B19">
      <w:pPr>
        <w:rPr>
          <w:rFonts w:ascii="Tahoma" w:hAnsi="Tahoma"/>
          <w:sz w:val="22"/>
        </w:rPr>
      </w:pPr>
    </w:p>
    <w:p w14:paraId="289707B7" w14:textId="4E23E9B5" w:rsidR="00165966" w:rsidRPr="00FB1B19" w:rsidRDefault="00D67449" w:rsidP="00FB1B19">
      <w:pPr>
        <w:rPr>
          <w:rFonts w:ascii="Tahoma" w:hAnsi="Tahoma"/>
          <w:sz w:val="22"/>
        </w:rPr>
      </w:pPr>
      <w:r w:rsidRPr="00FB1B19">
        <w:rPr>
          <w:rFonts w:ascii="Tahoma" w:hAnsi="Tahoma"/>
          <w:sz w:val="22"/>
        </w:rPr>
        <w:t>5</w:t>
      </w:r>
      <w:r w:rsidR="00F31ED0" w:rsidRPr="00FB1B19">
        <w:rPr>
          <w:rFonts w:ascii="Tahoma" w:hAnsi="Tahoma"/>
          <w:sz w:val="22"/>
        </w:rPr>
        <w:t xml:space="preserve">. </w:t>
      </w:r>
      <w:r w:rsidR="00BD35AA" w:rsidRPr="00FB1B19">
        <w:rPr>
          <w:rFonts w:ascii="Tahoma" w:hAnsi="Tahoma"/>
          <w:sz w:val="22"/>
        </w:rPr>
        <w:t xml:space="preserve">Guide </w:t>
      </w:r>
      <w:r w:rsidR="001F7DD9" w:rsidRPr="00FB1B19">
        <w:rPr>
          <w:rFonts w:ascii="Tahoma" w:hAnsi="Tahoma"/>
          <w:sz w:val="22"/>
        </w:rPr>
        <w:t xml:space="preserve">peer </w:t>
      </w:r>
      <w:r w:rsidR="00BD35AA" w:rsidRPr="00FB1B19">
        <w:rPr>
          <w:rFonts w:ascii="Tahoma" w:hAnsi="Tahoma"/>
          <w:sz w:val="22"/>
        </w:rPr>
        <w:t>reflection</w:t>
      </w:r>
      <w:r w:rsidR="001F7DD9" w:rsidRPr="00FB1B19">
        <w:rPr>
          <w:rFonts w:ascii="Tahoma" w:hAnsi="Tahoma"/>
          <w:sz w:val="22"/>
        </w:rPr>
        <w:t>.</w:t>
      </w:r>
      <w:r w:rsidR="00165966" w:rsidRPr="00FB1B19">
        <w:rPr>
          <w:rFonts w:ascii="Tahoma" w:hAnsi="Tahoma"/>
          <w:sz w:val="22"/>
        </w:rPr>
        <w:t xml:space="preserve"> </w:t>
      </w:r>
      <w:r w:rsidR="001F7DD9" w:rsidRPr="00FB1B19">
        <w:rPr>
          <w:rFonts w:ascii="Tahoma" w:hAnsi="Tahoma"/>
          <w:sz w:val="22"/>
        </w:rPr>
        <w:t>Students respond</w:t>
      </w:r>
      <w:r w:rsidR="00165966" w:rsidRPr="00FB1B19">
        <w:rPr>
          <w:rFonts w:ascii="Tahoma" w:hAnsi="Tahoma"/>
          <w:sz w:val="22"/>
        </w:rPr>
        <w:t>, turn and talk</w:t>
      </w:r>
      <w:r w:rsidR="00186612" w:rsidRPr="00FB1B19">
        <w:rPr>
          <w:rFonts w:ascii="Tahoma" w:hAnsi="Tahoma"/>
          <w:sz w:val="22"/>
        </w:rPr>
        <w:t>.</w:t>
      </w:r>
    </w:p>
    <w:p w14:paraId="450FD165" w14:textId="77777777" w:rsidR="00186612" w:rsidRPr="00FB1B19" w:rsidRDefault="00165966" w:rsidP="00FB1B19">
      <w:pPr>
        <w:rPr>
          <w:rFonts w:ascii="Tahoma" w:hAnsi="Tahoma"/>
          <w:sz w:val="22"/>
        </w:rPr>
      </w:pPr>
      <w:r w:rsidRPr="00FB1B19">
        <w:rPr>
          <w:rFonts w:ascii="Tahoma" w:hAnsi="Tahoma"/>
          <w:sz w:val="22"/>
        </w:rPr>
        <w:t xml:space="preserve">Let’s go on a gallery walk. While you are silently looking at your art and others’ art, think about </w:t>
      </w:r>
    </w:p>
    <w:p w14:paraId="713DDA25" w14:textId="6232EAEE" w:rsidR="00186612" w:rsidRPr="00FB1B19" w:rsidRDefault="00CD2B3C" w:rsidP="00FB1B19">
      <w:pPr>
        <w:rPr>
          <w:rFonts w:ascii="Tahoma" w:hAnsi="Tahoma"/>
          <w:sz w:val="22"/>
        </w:rPr>
      </w:pPr>
      <w:r w:rsidRPr="00FB1B19">
        <w:rPr>
          <w:rFonts w:ascii="Tahoma" w:hAnsi="Tahoma"/>
          <w:sz w:val="22"/>
        </w:rPr>
        <w:t>h</w:t>
      </w:r>
      <w:r w:rsidR="00165966" w:rsidRPr="00FB1B19">
        <w:rPr>
          <w:rFonts w:ascii="Tahoma" w:hAnsi="Tahoma"/>
          <w:sz w:val="22"/>
        </w:rPr>
        <w:t xml:space="preserve">ow </w:t>
      </w:r>
      <w:r w:rsidR="00324CBC" w:rsidRPr="00FB1B19">
        <w:rPr>
          <w:rFonts w:ascii="Tahoma" w:hAnsi="Tahoma"/>
          <w:sz w:val="22"/>
        </w:rPr>
        <w:t xml:space="preserve">space in the landscape and </w:t>
      </w:r>
      <w:r w:rsidR="00F16800">
        <w:rPr>
          <w:rFonts w:ascii="Tahoma" w:hAnsi="Tahoma"/>
          <w:sz w:val="22"/>
        </w:rPr>
        <w:t>weather intensity is shown.</w:t>
      </w:r>
    </w:p>
    <w:p w14:paraId="69570816" w14:textId="7867AE7C" w:rsidR="00D42E07" w:rsidRPr="00FB1B19" w:rsidRDefault="00165966" w:rsidP="00FB1B19">
      <w:pPr>
        <w:rPr>
          <w:rFonts w:ascii="Tahoma" w:hAnsi="Tahoma"/>
          <w:sz w:val="22"/>
        </w:rPr>
      </w:pPr>
      <w:r w:rsidRPr="00FB1B19">
        <w:rPr>
          <w:rFonts w:ascii="Tahoma" w:hAnsi="Tahoma"/>
          <w:sz w:val="22"/>
        </w:rPr>
        <w:t xml:space="preserve">Where do you see weather? What is </w:t>
      </w:r>
      <w:r w:rsidR="00324CBC" w:rsidRPr="00FB1B19">
        <w:rPr>
          <w:rFonts w:ascii="Tahoma" w:hAnsi="Tahoma"/>
          <w:sz w:val="22"/>
        </w:rPr>
        <w:t>close and farther away in the landscapes you see? (</w:t>
      </w:r>
      <w:r w:rsidR="00CD2B3C" w:rsidRPr="00FB1B19">
        <w:rPr>
          <w:rFonts w:ascii="Tahoma" w:hAnsi="Tahoma"/>
          <w:sz w:val="22"/>
        </w:rPr>
        <w:t>F</w:t>
      </w:r>
      <w:r w:rsidRPr="00FB1B19">
        <w:rPr>
          <w:rFonts w:ascii="Tahoma" w:hAnsi="Tahoma"/>
          <w:sz w:val="22"/>
        </w:rPr>
        <w:t>oreground and background</w:t>
      </w:r>
      <w:r w:rsidR="00324CBC" w:rsidRPr="00FB1B19">
        <w:rPr>
          <w:rFonts w:ascii="Tahoma" w:hAnsi="Tahoma"/>
          <w:sz w:val="22"/>
        </w:rPr>
        <w:t>)</w:t>
      </w:r>
      <w:r w:rsidRPr="00FB1B19">
        <w:rPr>
          <w:rFonts w:ascii="Tahoma" w:hAnsi="Tahoma"/>
          <w:sz w:val="22"/>
        </w:rPr>
        <w:t>.</w:t>
      </w:r>
    </w:p>
    <w:p w14:paraId="4569232B" w14:textId="0943CDC3" w:rsidR="00324CBC" w:rsidRPr="00FB1B19" w:rsidRDefault="00165966" w:rsidP="00FB1B19">
      <w:pPr>
        <w:rPr>
          <w:rFonts w:ascii="Tahoma" w:hAnsi="Tahoma"/>
          <w:sz w:val="22"/>
        </w:rPr>
      </w:pPr>
      <w:r w:rsidRPr="00FB1B19">
        <w:rPr>
          <w:rFonts w:ascii="Tahoma" w:hAnsi="Tahoma"/>
          <w:sz w:val="22"/>
        </w:rPr>
        <w:t>Turn and tell a friend a form of weather you are noticing and what it reminds you of</w:t>
      </w:r>
      <w:r w:rsidR="00324CBC" w:rsidRPr="00FB1B19">
        <w:rPr>
          <w:rFonts w:ascii="Tahoma" w:hAnsi="Tahoma"/>
          <w:sz w:val="22"/>
        </w:rPr>
        <w:t>.</w:t>
      </w:r>
    </w:p>
    <w:p w14:paraId="0B66A65E" w14:textId="495AF74D" w:rsidR="00F31ED0" w:rsidRPr="00FB1B19" w:rsidRDefault="00165966" w:rsidP="001F7DD9">
      <w:pPr>
        <w:rPr>
          <w:rFonts w:ascii="Tahoma" w:hAnsi="Tahoma"/>
          <w:sz w:val="22"/>
        </w:rPr>
      </w:pPr>
      <w:r w:rsidRPr="00FB1B19">
        <w:rPr>
          <w:rFonts w:ascii="Tahoma" w:hAnsi="Tahoma"/>
          <w:sz w:val="22"/>
        </w:rPr>
        <w:t xml:space="preserve">You are </w:t>
      </w:r>
      <w:r w:rsidR="00324CBC" w:rsidRPr="00FB1B19">
        <w:rPr>
          <w:rFonts w:ascii="Tahoma" w:hAnsi="Tahoma"/>
          <w:sz w:val="22"/>
        </w:rPr>
        <w:t xml:space="preserve">observing and </w:t>
      </w:r>
      <w:r w:rsidRPr="00FB1B19">
        <w:rPr>
          <w:rFonts w:ascii="Tahoma" w:hAnsi="Tahoma"/>
          <w:sz w:val="22"/>
        </w:rPr>
        <w:t>reflecting, which will help you become a better artist and scientist. </w:t>
      </w:r>
    </w:p>
    <w:p w14:paraId="7C09209D" w14:textId="15C4A668" w:rsidR="00F31ED0" w:rsidRPr="00FB1B19" w:rsidRDefault="00F31ED0" w:rsidP="00FB1B19">
      <w:pPr>
        <w:rPr>
          <w:rFonts w:ascii="Tahoma" w:hAnsi="Tahoma"/>
          <w:sz w:val="22"/>
        </w:rPr>
      </w:pPr>
      <w:r w:rsidRPr="00FB1B19">
        <w:rPr>
          <w:rFonts w:ascii="Tahoma" w:hAnsi="Tahoma"/>
          <w:sz w:val="22"/>
        </w:rPr>
        <w:sym w:font="Wingdings" w:char="F0FE"/>
      </w:r>
      <w:r w:rsidR="00F16800">
        <w:rPr>
          <w:rFonts w:ascii="Tahoma" w:hAnsi="Tahoma"/>
          <w:sz w:val="22"/>
        </w:rPr>
        <w:t xml:space="preserve"> C</w:t>
      </w:r>
      <w:r w:rsidRPr="00FB1B19">
        <w:rPr>
          <w:rFonts w:ascii="Tahoma" w:hAnsi="Tahoma"/>
          <w:sz w:val="22"/>
        </w:rPr>
        <w:t xml:space="preserve">riteria-based </w:t>
      </w:r>
      <w:r w:rsidR="00B62B6E" w:rsidRPr="00FB1B19">
        <w:rPr>
          <w:rFonts w:ascii="Tahoma" w:hAnsi="Tahoma"/>
          <w:sz w:val="22"/>
        </w:rPr>
        <w:t>group and peer reflection: Responds to and shares observations about peer’s art.</w:t>
      </w:r>
    </w:p>
    <w:p w14:paraId="60CADC87" w14:textId="41CE1C44" w:rsidR="00F31ED0" w:rsidRPr="00FB1B19" w:rsidRDefault="00F31ED0" w:rsidP="00F31ED0">
      <w:pPr>
        <w:rPr>
          <w:rFonts w:ascii="Tahoma" w:hAnsi="Tahoma"/>
          <w:sz w:val="22"/>
        </w:rPr>
      </w:pPr>
      <w:r w:rsidRPr="002502F4">
        <w:rPr>
          <w:rFonts w:ascii="Tahoma" w:hAnsi="Tahoma"/>
          <w:sz w:val="22"/>
        </w:rPr>
        <w:br w:type="page"/>
      </w:r>
      <w:r w:rsidRPr="00FB1B19">
        <w:rPr>
          <w:rFonts w:ascii="Tahoma" w:hAnsi="Tahoma"/>
          <w:sz w:val="22"/>
        </w:rPr>
        <w:lastRenderedPageBreak/>
        <w:t xml:space="preserve">ARTS IMPACT LESSON PLAN </w:t>
      </w:r>
      <w:r w:rsidR="00DB77C2" w:rsidRPr="00FB1B19">
        <w:rPr>
          <w:rFonts w:ascii="Tahoma" w:hAnsi="Tahoma"/>
          <w:sz w:val="22"/>
        </w:rPr>
        <w:t xml:space="preserve">Visual Arts </w:t>
      </w:r>
      <w:r w:rsidR="006665E6" w:rsidRPr="00FB1B19">
        <w:rPr>
          <w:rFonts w:ascii="Tahoma" w:hAnsi="Tahoma"/>
          <w:sz w:val="22"/>
        </w:rPr>
        <w:t xml:space="preserve">and </w:t>
      </w:r>
      <w:r w:rsidR="00DB77C2" w:rsidRPr="00FB1B19">
        <w:rPr>
          <w:rFonts w:ascii="Tahoma" w:hAnsi="Tahoma"/>
          <w:sz w:val="22"/>
        </w:rPr>
        <w:t>Science</w:t>
      </w:r>
      <w:r w:rsidR="006665E6" w:rsidRPr="00FB1B19">
        <w:rPr>
          <w:rFonts w:ascii="Tahoma" w:hAnsi="Tahoma"/>
          <w:sz w:val="22"/>
        </w:rPr>
        <w:t xml:space="preserve"> Infused </w:t>
      </w:r>
      <w:r w:rsidR="00EC4824" w:rsidRPr="00FB1B19">
        <w:rPr>
          <w:rFonts w:ascii="Tahoma" w:hAnsi="Tahoma"/>
          <w:sz w:val="22"/>
        </w:rPr>
        <w:t>Lesson</w:t>
      </w:r>
    </w:p>
    <w:p w14:paraId="4833C062" w14:textId="4B9A58BF" w:rsidR="00555BF9" w:rsidRPr="00FB1B19" w:rsidRDefault="00555BF9" w:rsidP="00F31ED0">
      <w:pPr>
        <w:rPr>
          <w:rFonts w:ascii="Tahoma" w:hAnsi="Tahoma"/>
          <w:sz w:val="22"/>
        </w:rPr>
      </w:pPr>
      <w:r w:rsidRPr="00FB1B19">
        <w:rPr>
          <w:rFonts w:ascii="Tahoma" w:hAnsi="Tahoma"/>
          <w:sz w:val="22"/>
        </w:rPr>
        <w:t xml:space="preserve">1st </w:t>
      </w:r>
      <w:r w:rsidR="004D1689" w:rsidRPr="00FB1B19">
        <w:rPr>
          <w:rFonts w:ascii="Tahoma" w:hAnsi="Tahoma"/>
          <w:sz w:val="22"/>
        </w:rPr>
        <w:t>Grade</w:t>
      </w:r>
      <w:r w:rsidR="00F31ED0" w:rsidRPr="00FB1B19">
        <w:rPr>
          <w:rFonts w:ascii="Tahoma" w:hAnsi="Tahoma"/>
          <w:sz w:val="22"/>
        </w:rPr>
        <w:t xml:space="preserve">: </w:t>
      </w:r>
      <w:r w:rsidR="004D1689" w:rsidRPr="00FB1B19">
        <w:rPr>
          <w:rFonts w:ascii="Tahoma" w:hAnsi="Tahoma"/>
          <w:sz w:val="22"/>
        </w:rPr>
        <w:t>Weather Intensity Collage</w:t>
      </w:r>
      <w:r w:rsidR="00F31ED0" w:rsidRPr="00FB1B19">
        <w:rPr>
          <w:rFonts w:ascii="Tahoma" w:hAnsi="Tahoma"/>
          <w:sz w:val="22"/>
        </w:rPr>
        <w:t xml:space="preserve"> </w:t>
      </w:r>
    </w:p>
    <w:p w14:paraId="04685150" w14:textId="2DD377D1" w:rsidR="00F31ED0" w:rsidRDefault="00F31ED0" w:rsidP="00F31ED0">
      <w:pPr>
        <w:rPr>
          <w:rFonts w:ascii="Tahoma" w:hAnsi="Tahoma"/>
          <w:sz w:val="22"/>
        </w:rPr>
      </w:pPr>
      <w:r w:rsidRPr="00FB1B19">
        <w:rPr>
          <w:rFonts w:ascii="Tahoma" w:hAnsi="Tahoma"/>
          <w:sz w:val="22"/>
        </w:rPr>
        <w:t xml:space="preserve">CLASS </w:t>
      </w:r>
      <w:r w:rsidR="00F16800">
        <w:rPr>
          <w:rFonts w:ascii="Tahoma" w:hAnsi="Tahoma"/>
          <w:sz w:val="22"/>
        </w:rPr>
        <w:t>ASSESSMENT WORKSHEET</w:t>
      </w:r>
    </w:p>
    <w:p w14:paraId="24A85FB9" w14:textId="6A6D0B08" w:rsidR="00F16800" w:rsidRDefault="00F16800" w:rsidP="00F31ED0">
      <w:pPr>
        <w:rPr>
          <w:rFonts w:ascii="Tahoma" w:hAnsi="Tahoma"/>
          <w:sz w:val="22"/>
        </w:rPr>
      </w:pPr>
    </w:p>
    <w:p w14:paraId="5065999C" w14:textId="21ED1743" w:rsidR="00F16800" w:rsidRDefault="00F16800" w:rsidP="00F31ED0">
      <w:pPr>
        <w:rPr>
          <w:rFonts w:ascii="Tahoma" w:hAnsi="Tahoma"/>
          <w:sz w:val="22"/>
        </w:rPr>
      </w:pPr>
      <w:r>
        <w:rPr>
          <w:rFonts w:ascii="Tahoma" w:hAnsi="Tahoma"/>
          <w:sz w:val="22"/>
        </w:rPr>
        <w:t>Disciplines: Visual arts and science; visual arts</w:t>
      </w:r>
    </w:p>
    <w:p w14:paraId="2BD3A6A1" w14:textId="3992F527" w:rsidR="00F16800" w:rsidRDefault="00F16800" w:rsidP="00F31ED0">
      <w:pPr>
        <w:rPr>
          <w:rFonts w:ascii="Tahoma" w:hAnsi="Tahoma"/>
          <w:sz w:val="22"/>
        </w:rPr>
      </w:pPr>
      <w:r>
        <w:rPr>
          <w:rFonts w:ascii="Tahoma" w:hAnsi="Tahoma"/>
          <w:sz w:val="22"/>
        </w:rPr>
        <w:t>Concept: Communication; Weather intensity; depth in space; skills and technique</w:t>
      </w:r>
    </w:p>
    <w:p w14:paraId="3C2C8C0C" w14:textId="2823AB2B" w:rsidR="00F16800" w:rsidRDefault="00F16800" w:rsidP="00F31ED0">
      <w:pPr>
        <w:rPr>
          <w:rFonts w:ascii="Tahoma" w:hAnsi="Tahoma"/>
          <w:sz w:val="22"/>
        </w:rPr>
      </w:pPr>
      <w:r>
        <w:rPr>
          <w:rFonts w:ascii="Tahoma" w:hAnsi="Tahoma"/>
          <w:sz w:val="22"/>
        </w:rPr>
        <w:t xml:space="preserve">Criteria: </w:t>
      </w:r>
      <w:r w:rsidRPr="00FB1B19">
        <w:rPr>
          <w:rFonts w:ascii="Tahoma" w:hAnsi="Tahoma"/>
          <w:sz w:val="22"/>
        </w:rPr>
        <w:t>Actively listens, expresses ideas, visually and verbally, responds to others</w:t>
      </w:r>
      <w:r>
        <w:rPr>
          <w:rFonts w:ascii="Tahoma" w:hAnsi="Tahoma"/>
          <w:sz w:val="22"/>
        </w:rPr>
        <w:t xml:space="preserve">; </w:t>
      </w:r>
      <w:r w:rsidRPr="00FB1B19">
        <w:rPr>
          <w:rFonts w:ascii="Tahoma" w:hAnsi="Tahoma"/>
          <w:sz w:val="22"/>
        </w:rPr>
        <w:t>Shares descriptive weather words describing rain, wind and clouds</w:t>
      </w:r>
      <w:r>
        <w:rPr>
          <w:rFonts w:ascii="Tahoma" w:hAnsi="Tahoma"/>
          <w:sz w:val="22"/>
        </w:rPr>
        <w:t xml:space="preserve">; </w:t>
      </w:r>
      <w:r w:rsidRPr="00FB1B19">
        <w:rPr>
          <w:rFonts w:ascii="Tahoma" w:hAnsi="Tahoma"/>
          <w:sz w:val="22"/>
        </w:rPr>
        <w:t>Uses line, shape and color to convey specific weather conditions</w:t>
      </w:r>
      <w:r>
        <w:rPr>
          <w:rFonts w:ascii="Tahoma" w:hAnsi="Tahoma"/>
          <w:sz w:val="22"/>
        </w:rPr>
        <w:t xml:space="preserve">; </w:t>
      </w:r>
      <w:r w:rsidRPr="00FB1B19">
        <w:rPr>
          <w:rFonts w:ascii="Tahoma" w:hAnsi="Tahoma"/>
          <w:sz w:val="22"/>
        </w:rPr>
        <w:t>Overlaps line, shape and color to convey space in composition</w:t>
      </w:r>
      <w:r>
        <w:rPr>
          <w:rFonts w:ascii="Tahoma" w:hAnsi="Tahoma"/>
          <w:sz w:val="22"/>
        </w:rPr>
        <w:t xml:space="preserve">; </w:t>
      </w:r>
      <w:r w:rsidRPr="00FB1B19">
        <w:rPr>
          <w:rFonts w:ascii="Tahoma" w:hAnsi="Tahoma"/>
          <w:sz w:val="22"/>
        </w:rPr>
        <w:t>Cuts/tears smoothly, glues flat and securely</w:t>
      </w:r>
    </w:p>
    <w:p w14:paraId="7B6A5BFF" w14:textId="3FDCC9CF" w:rsidR="00F16800" w:rsidRPr="00FB1B19" w:rsidRDefault="00F16800" w:rsidP="00F31ED0">
      <w:pPr>
        <w:rPr>
          <w:rFonts w:ascii="Tahoma" w:hAnsi="Tahoma"/>
          <w:sz w:val="22"/>
        </w:rPr>
      </w:pPr>
      <w:r>
        <w:rPr>
          <w:rFonts w:ascii="Tahoma" w:hAnsi="Tahoma"/>
          <w:sz w:val="22"/>
        </w:rPr>
        <w:t xml:space="preserve">Total 5 </w:t>
      </w:r>
    </w:p>
    <w:p w14:paraId="038E3D05" w14:textId="77777777" w:rsidR="00F16800" w:rsidRPr="0004055B" w:rsidRDefault="00F16800" w:rsidP="00F16800">
      <w:pPr>
        <w:rPr>
          <w:rFonts w:ascii="Tahoma" w:hAnsi="Tahoma"/>
          <w:sz w:val="22"/>
        </w:rPr>
      </w:pPr>
      <w:r w:rsidRPr="0004055B">
        <w:rPr>
          <w:rFonts w:ascii="Tahoma" w:hAnsi="Tahoma"/>
          <w:sz w:val="22"/>
        </w:rPr>
        <w:t>Student Name</w:t>
      </w:r>
    </w:p>
    <w:p w14:paraId="02C78D50" w14:textId="77777777" w:rsidR="00F16800" w:rsidRPr="0004055B" w:rsidRDefault="00F16800" w:rsidP="00F16800">
      <w:pPr>
        <w:rPr>
          <w:rFonts w:ascii="Tahoma" w:hAnsi="Tahoma"/>
          <w:sz w:val="22"/>
        </w:rPr>
      </w:pPr>
      <w:r w:rsidRPr="0004055B">
        <w:rPr>
          <w:rFonts w:ascii="Tahoma" w:hAnsi="Tahoma"/>
          <w:sz w:val="22"/>
        </w:rPr>
        <w:t>1</w:t>
      </w:r>
    </w:p>
    <w:p w14:paraId="3C84D4C9" w14:textId="77777777" w:rsidR="00F16800" w:rsidRPr="0004055B" w:rsidRDefault="00F16800" w:rsidP="00F16800">
      <w:pPr>
        <w:rPr>
          <w:rFonts w:ascii="Tahoma" w:hAnsi="Tahoma"/>
          <w:sz w:val="22"/>
        </w:rPr>
      </w:pPr>
      <w:r w:rsidRPr="0004055B">
        <w:rPr>
          <w:rFonts w:ascii="Tahoma" w:hAnsi="Tahoma"/>
          <w:sz w:val="22"/>
        </w:rPr>
        <w:t>2</w:t>
      </w:r>
    </w:p>
    <w:p w14:paraId="4EE3E8A1" w14:textId="77777777" w:rsidR="00F16800" w:rsidRPr="0004055B" w:rsidRDefault="00F16800" w:rsidP="00F16800">
      <w:pPr>
        <w:rPr>
          <w:rFonts w:ascii="Tahoma" w:hAnsi="Tahoma"/>
          <w:sz w:val="22"/>
        </w:rPr>
      </w:pPr>
      <w:r w:rsidRPr="0004055B">
        <w:rPr>
          <w:rFonts w:ascii="Tahoma" w:hAnsi="Tahoma"/>
          <w:sz w:val="22"/>
        </w:rPr>
        <w:t>3</w:t>
      </w:r>
    </w:p>
    <w:p w14:paraId="18604F84" w14:textId="77777777" w:rsidR="00F16800" w:rsidRPr="0004055B" w:rsidRDefault="00F16800" w:rsidP="00F16800">
      <w:pPr>
        <w:rPr>
          <w:rFonts w:ascii="Tahoma" w:hAnsi="Tahoma"/>
          <w:sz w:val="22"/>
        </w:rPr>
      </w:pPr>
      <w:r w:rsidRPr="0004055B">
        <w:rPr>
          <w:rFonts w:ascii="Tahoma" w:hAnsi="Tahoma"/>
          <w:sz w:val="22"/>
        </w:rPr>
        <w:t>4</w:t>
      </w:r>
    </w:p>
    <w:p w14:paraId="41D74B6D" w14:textId="77777777" w:rsidR="00F16800" w:rsidRPr="0004055B" w:rsidRDefault="00F16800" w:rsidP="00F16800">
      <w:pPr>
        <w:rPr>
          <w:rFonts w:ascii="Tahoma" w:hAnsi="Tahoma"/>
          <w:sz w:val="22"/>
        </w:rPr>
      </w:pPr>
      <w:r w:rsidRPr="0004055B">
        <w:rPr>
          <w:rFonts w:ascii="Tahoma" w:hAnsi="Tahoma"/>
          <w:sz w:val="22"/>
        </w:rPr>
        <w:t>5</w:t>
      </w:r>
    </w:p>
    <w:p w14:paraId="7B757195" w14:textId="77777777" w:rsidR="00F16800" w:rsidRPr="0004055B" w:rsidRDefault="00F16800" w:rsidP="00F16800">
      <w:pPr>
        <w:rPr>
          <w:rFonts w:ascii="Tahoma" w:hAnsi="Tahoma"/>
          <w:sz w:val="22"/>
        </w:rPr>
      </w:pPr>
      <w:r w:rsidRPr="0004055B">
        <w:rPr>
          <w:rFonts w:ascii="Tahoma" w:hAnsi="Tahoma"/>
          <w:sz w:val="22"/>
        </w:rPr>
        <w:t>6</w:t>
      </w:r>
    </w:p>
    <w:p w14:paraId="63934AED" w14:textId="77777777" w:rsidR="00F16800" w:rsidRPr="0004055B" w:rsidRDefault="00F16800" w:rsidP="00F16800">
      <w:pPr>
        <w:rPr>
          <w:rFonts w:ascii="Tahoma" w:hAnsi="Tahoma"/>
          <w:sz w:val="22"/>
        </w:rPr>
      </w:pPr>
      <w:r w:rsidRPr="0004055B">
        <w:rPr>
          <w:rFonts w:ascii="Tahoma" w:hAnsi="Tahoma"/>
          <w:sz w:val="22"/>
        </w:rPr>
        <w:t>7</w:t>
      </w:r>
    </w:p>
    <w:p w14:paraId="24AE5239" w14:textId="77777777" w:rsidR="00F16800" w:rsidRPr="0004055B" w:rsidRDefault="00F16800" w:rsidP="00F16800">
      <w:pPr>
        <w:rPr>
          <w:rFonts w:ascii="Tahoma" w:hAnsi="Tahoma"/>
          <w:sz w:val="22"/>
        </w:rPr>
      </w:pPr>
      <w:r w:rsidRPr="0004055B">
        <w:rPr>
          <w:rFonts w:ascii="Tahoma" w:hAnsi="Tahoma"/>
          <w:sz w:val="22"/>
        </w:rPr>
        <w:t>8</w:t>
      </w:r>
    </w:p>
    <w:p w14:paraId="4E950C4E" w14:textId="77777777" w:rsidR="00F16800" w:rsidRPr="0004055B" w:rsidRDefault="00F16800" w:rsidP="00F16800">
      <w:pPr>
        <w:rPr>
          <w:rFonts w:ascii="Tahoma" w:hAnsi="Tahoma"/>
          <w:sz w:val="22"/>
        </w:rPr>
      </w:pPr>
      <w:r w:rsidRPr="0004055B">
        <w:rPr>
          <w:rFonts w:ascii="Tahoma" w:hAnsi="Tahoma"/>
          <w:sz w:val="22"/>
        </w:rPr>
        <w:t>9</w:t>
      </w:r>
    </w:p>
    <w:p w14:paraId="4705DDA2" w14:textId="77777777" w:rsidR="00F16800" w:rsidRPr="0004055B" w:rsidRDefault="00F16800" w:rsidP="00F16800">
      <w:pPr>
        <w:rPr>
          <w:rFonts w:ascii="Tahoma" w:hAnsi="Tahoma"/>
          <w:sz w:val="22"/>
        </w:rPr>
      </w:pPr>
      <w:r w:rsidRPr="0004055B">
        <w:rPr>
          <w:rFonts w:ascii="Tahoma" w:hAnsi="Tahoma"/>
          <w:sz w:val="22"/>
        </w:rPr>
        <w:t>10</w:t>
      </w:r>
    </w:p>
    <w:p w14:paraId="47146CC3" w14:textId="77777777" w:rsidR="00F16800" w:rsidRPr="0004055B" w:rsidRDefault="00F16800" w:rsidP="00F16800">
      <w:pPr>
        <w:rPr>
          <w:rFonts w:ascii="Tahoma" w:hAnsi="Tahoma"/>
          <w:sz w:val="22"/>
        </w:rPr>
      </w:pPr>
      <w:r w:rsidRPr="0004055B">
        <w:rPr>
          <w:rFonts w:ascii="Tahoma" w:hAnsi="Tahoma"/>
          <w:sz w:val="22"/>
        </w:rPr>
        <w:t>11</w:t>
      </w:r>
    </w:p>
    <w:p w14:paraId="759D57AB" w14:textId="77777777" w:rsidR="00F16800" w:rsidRPr="0004055B" w:rsidRDefault="00F16800" w:rsidP="00F16800">
      <w:pPr>
        <w:rPr>
          <w:rFonts w:ascii="Tahoma" w:hAnsi="Tahoma"/>
          <w:sz w:val="22"/>
        </w:rPr>
      </w:pPr>
      <w:r w:rsidRPr="0004055B">
        <w:rPr>
          <w:rFonts w:ascii="Tahoma" w:hAnsi="Tahoma"/>
          <w:sz w:val="22"/>
        </w:rPr>
        <w:t>12</w:t>
      </w:r>
    </w:p>
    <w:p w14:paraId="30392B5D" w14:textId="77777777" w:rsidR="00F16800" w:rsidRPr="0004055B" w:rsidRDefault="00F16800" w:rsidP="00F16800">
      <w:pPr>
        <w:rPr>
          <w:rFonts w:ascii="Tahoma" w:hAnsi="Tahoma"/>
          <w:sz w:val="22"/>
        </w:rPr>
      </w:pPr>
      <w:r w:rsidRPr="0004055B">
        <w:rPr>
          <w:rFonts w:ascii="Tahoma" w:hAnsi="Tahoma"/>
          <w:sz w:val="22"/>
        </w:rPr>
        <w:t>13</w:t>
      </w:r>
    </w:p>
    <w:p w14:paraId="1C416C86" w14:textId="77777777" w:rsidR="00F16800" w:rsidRPr="0004055B" w:rsidRDefault="00F16800" w:rsidP="00F16800">
      <w:pPr>
        <w:rPr>
          <w:rFonts w:ascii="Tahoma" w:hAnsi="Tahoma"/>
          <w:sz w:val="22"/>
        </w:rPr>
      </w:pPr>
      <w:r w:rsidRPr="0004055B">
        <w:rPr>
          <w:rFonts w:ascii="Tahoma" w:hAnsi="Tahoma"/>
          <w:sz w:val="22"/>
        </w:rPr>
        <w:t>14</w:t>
      </w:r>
    </w:p>
    <w:p w14:paraId="14ED0D13" w14:textId="77777777" w:rsidR="00F16800" w:rsidRPr="0004055B" w:rsidRDefault="00F16800" w:rsidP="00F16800">
      <w:pPr>
        <w:rPr>
          <w:rFonts w:ascii="Tahoma" w:hAnsi="Tahoma"/>
          <w:sz w:val="22"/>
        </w:rPr>
      </w:pPr>
      <w:r w:rsidRPr="0004055B">
        <w:rPr>
          <w:rFonts w:ascii="Tahoma" w:hAnsi="Tahoma"/>
          <w:sz w:val="22"/>
        </w:rPr>
        <w:t>15</w:t>
      </w:r>
    </w:p>
    <w:p w14:paraId="651B54D0" w14:textId="77777777" w:rsidR="00F16800" w:rsidRPr="0004055B" w:rsidRDefault="00F16800" w:rsidP="00F16800">
      <w:pPr>
        <w:rPr>
          <w:rFonts w:ascii="Tahoma" w:hAnsi="Tahoma"/>
          <w:sz w:val="22"/>
        </w:rPr>
      </w:pPr>
      <w:r w:rsidRPr="0004055B">
        <w:rPr>
          <w:rFonts w:ascii="Tahoma" w:hAnsi="Tahoma"/>
          <w:sz w:val="22"/>
        </w:rPr>
        <w:t>16</w:t>
      </w:r>
    </w:p>
    <w:p w14:paraId="64919144" w14:textId="77777777" w:rsidR="00F16800" w:rsidRPr="0004055B" w:rsidRDefault="00F16800" w:rsidP="00F16800">
      <w:pPr>
        <w:rPr>
          <w:rFonts w:ascii="Tahoma" w:hAnsi="Tahoma"/>
          <w:sz w:val="22"/>
        </w:rPr>
      </w:pPr>
      <w:r w:rsidRPr="0004055B">
        <w:rPr>
          <w:rFonts w:ascii="Tahoma" w:hAnsi="Tahoma"/>
          <w:sz w:val="22"/>
        </w:rPr>
        <w:t>17</w:t>
      </w:r>
    </w:p>
    <w:p w14:paraId="3F7ED883" w14:textId="77777777" w:rsidR="00F16800" w:rsidRPr="0004055B" w:rsidRDefault="00F16800" w:rsidP="00F16800">
      <w:pPr>
        <w:rPr>
          <w:rFonts w:ascii="Tahoma" w:hAnsi="Tahoma"/>
          <w:sz w:val="22"/>
        </w:rPr>
      </w:pPr>
      <w:r w:rsidRPr="0004055B">
        <w:rPr>
          <w:rFonts w:ascii="Tahoma" w:hAnsi="Tahoma"/>
          <w:sz w:val="22"/>
        </w:rPr>
        <w:t>18</w:t>
      </w:r>
    </w:p>
    <w:p w14:paraId="0044E845" w14:textId="77777777" w:rsidR="00F16800" w:rsidRPr="0004055B" w:rsidRDefault="00F16800" w:rsidP="00F16800">
      <w:pPr>
        <w:rPr>
          <w:rFonts w:ascii="Tahoma" w:hAnsi="Tahoma"/>
          <w:sz w:val="22"/>
        </w:rPr>
      </w:pPr>
      <w:r w:rsidRPr="0004055B">
        <w:rPr>
          <w:rFonts w:ascii="Tahoma" w:hAnsi="Tahoma"/>
          <w:sz w:val="22"/>
        </w:rPr>
        <w:t>19</w:t>
      </w:r>
    </w:p>
    <w:p w14:paraId="6E8F47E6" w14:textId="77777777" w:rsidR="00F16800" w:rsidRPr="0004055B" w:rsidRDefault="00F16800" w:rsidP="00F16800">
      <w:pPr>
        <w:rPr>
          <w:rFonts w:ascii="Tahoma" w:hAnsi="Tahoma"/>
          <w:sz w:val="22"/>
        </w:rPr>
      </w:pPr>
      <w:r w:rsidRPr="0004055B">
        <w:rPr>
          <w:rFonts w:ascii="Tahoma" w:hAnsi="Tahoma"/>
          <w:sz w:val="22"/>
        </w:rPr>
        <w:t>20</w:t>
      </w:r>
    </w:p>
    <w:p w14:paraId="09C6428A" w14:textId="77777777" w:rsidR="00F16800" w:rsidRPr="0004055B" w:rsidRDefault="00F16800" w:rsidP="00F16800">
      <w:pPr>
        <w:rPr>
          <w:rFonts w:ascii="Tahoma" w:hAnsi="Tahoma"/>
          <w:sz w:val="22"/>
        </w:rPr>
      </w:pPr>
      <w:r w:rsidRPr="0004055B">
        <w:rPr>
          <w:rFonts w:ascii="Tahoma" w:hAnsi="Tahoma"/>
          <w:sz w:val="22"/>
        </w:rPr>
        <w:t>21</w:t>
      </w:r>
    </w:p>
    <w:p w14:paraId="15F34CED" w14:textId="77777777" w:rsidR="00F16800" w:rsidRPr="0004055B" w:rsidRDefault="00F16800" w:rsidP="00F16800">
      <w:pPr>
        <w:rPr>
          <w:rFonts w:ascii="Tahoma" w:hAnsi="Tahoma"/>
          <w:sz w:val="22"/>
        </w:rPr>
      </w:pPr>
      <w:r w:rsidRPr="0004055B">
        <w:rPr>
          <w:rFonts w:ascii="Tahoma" w:hAnsi="Tahoma"/>
          <w:sz w:val="22"/>
        </w:rPr>
        <w:t>22</w:t>
      </w:r>
    </w:p>
    <w:p w14:paraId="31DADAB1" w14:textId="77777777" w:rsidR="00F16800" w:rsidRPr="0004055B" w:rsidRDefault="00F16800" w:rsidP="00F16800">
      <w:pPr>
        <w:rPr>
          <w:rFonts w:ascii="Tahoma" w:hAnsi="Tahoma"/>
          <w:sz w:val="22"/>
        </w:rPr>
      </w:pPr>
      <w:r w:rsidRPr="0004055B">
        <w:rPr>
          <w:rFonts w:ascii="Tahoma" w:hAnsi="Tahoma"/>
          <w:sz w:val="22"/>
        </w:rPr>
        <w:t>23</w:t>
      </w:r>
    </w:p>
    <w:p w14:paraId="340493CA" w14:textId="77777777" w:rsidR="00F16800" w:rsidRPr="0004055B" w:rsidRDefault="00F16800" w:rsidP="00F16800">
      <w:pPr>
        <w:rPr>
          <w:rFonts w:ascii="Tahoma" w:hAnsi="Tahoma"/>
          <w:sz w:val="22"/>
        </w:rPr>
      </w:pPr>
      <w:r w:rsidRPr="0004055B">
        <w:rPr>
          <w:rFonts w:ascii="Tahoma" w:hAnsi="Tahoma"/>
          <w:sz w:val="22"/>
        </w:rPr>
        <w:t>24</w:t>
      </w:r>
    </w:p>
    <w:p w14:paraId="2EA67DE8" w14:textId="77777777" w:rsidR="00F16800" w:rsidRPr="0004055B" w:rsidRDefault="00F16800" w:rsidP="00F16800">
      <w:pPr>
        <w:rPr>
          <w:rFonts w:ascii="Tahoma" w:hAnsi="Tahoma"/>
          <w:sz w:val="22"/>
        </w:rPr>
      </w:pPr>
      <w:r w:rsidRPr="0004055B">
        <w:rPr>
          <w:rFonts w:ascii="Tahoma" w:hAnsi="Tahoma"/>
          <w:sz w:val="22"/>
        </w:rPr>
        <w:t>25</w:t>
      </w:r>
    </w:p>
    <w:p w14:paraId="4438F8BC" w14:textId="77777777" w:rsidR="00F16800" w:rsidRPr="0004055B" w:rsidRDefault="00F16800" w:rsidP="00F16800">
      <w:pPr>
        <w:rPr>
          <w:rFonts w:ascii="Tahoma" w:hAnsi="Tahoma"/>
          <w:sz w:val="22"/>
        </w:rPr>
      </w:pPr>
      <w:r w:rsidRPr="0004055B">
        <w:rPr>
          <w:rFonts w:ascii="Tahoma" w:hAnsi="Tahoma"/>
          <w:sz w:val="22"/>
        </w:rPr>
        <w:t>26</w:t>
      </w:r>
    </w:p>
    <w:p w14:paraId="58AB1AC3" w14:textId="77777777" w:rsidR="00F16800" w:rsidRPr="0004055B" w:rsidRDefault="00F16800" w:rsidP="00F16800">
      <w:pPr>
        <w:rPr>
          <w:rFonts w:ascii="Tahoma" w:hAnsi="Tahoma"/>
          <w:sz w:val="22"/>
        </w:rPr>
      </w:pPr>
      <w:r w:rsidRPr="0004055B">
        <w:rPr>
          <w:rFonts w:ascii="Tahoma" w:hAnsi="Tahoma"/>
          <w:sz w:val="22"/>
        </w:rPr>
        <w:t>27</w:t>
      </w:r>
    </w:p>
    <w:p w14:paraId="372E9C35" w14:textId="77777777" w:rsidR="00F16800" w:rsidRPr="0004055B" w:rsidRDefault="00F16800" w:rsidP="00F16800">
      <w:pPr>
        <w:rPr>
          <w:rFonts w:ascii="Tahoma" w:hAnsi="Tahoma"/>
          <w:sz w:val="22"/>
        </w:rPr>
      </w:pPr>
      <w:r w:rsidRPr="0004055B">
        <w:rPr>
          <w:rFonts w:ascii="Tahoma" w:hAnsi="Tahoma"/>
          <w:sz w:val="22"/>
        </w:rPr>
        <w:t>28</w:t>
      </w:r>
    </w:p>
    <w:p w14:paraId="122B7047" w14:textId="77777777" w:rsidR="00F16800" w:rsidRPr="0004055B" w:rsidRDefault="00F16800" w:rsidP="00F16800">
      <w:pPr>
        <w:rPr>
          <w:rFonts w:ascii="Tahoma" w:hAnsi="Tahoma"/>
          <w:sz w:val="22"/>
        </w:rPr>
      </w:pPr>
      <w:r w:rsidRPr="0004055B">
        <w:rPr>
          <w:rFonts w:ascii="Tahoma" w:hAnsi="Tahoma"/>
          <w:sz w:val="22"/>
        </w:rPr>
        <w:t>29</w:t>
      </w:r>
    </w:p>
    <w:p w14:paraId="277F1129" w14:textId="77777777" w:rsidR="00F16800" w:rsidRPr="0004055B" w:rsidRDefault="00F16800" w:rsidP="00F16800">
      <w:pPr>
        <w:rPr>
          <w:rFonts w:ascii="Tahoma" w:hAnsi="Tahoma"/>
          <w:sz w:val="22"/>
        </w:rPr>
      </w:pPr>
      <w:r w:rsidRPr="0004055B">
        <w:rPr>
          <w:rFonts w:ascii="Tahoma" w:hAnsi="Tahoma"/>
          <w:sz w:val="22"/>
        </w:rPr>
        <w:t>30</w:t>
      </w:r>
    </w:p>
    <w:p w14:paraId="50C222AB" w14:textId="77777777" w:rsidR="00F16800" w:rsidRPr="0004055B" w:rsidRDefault="00F16800" w:rsidP="00F16800">
      <w:pPr>
        <w:rPr>
          <w:rFonts w:ascii="Tahoma" w:hAnsi="Tahoma"/>
          <w:sz w:val="22"/>
        </w:rPr>
      </w:pPr>
    </w:p>
    <w:p w14:paraId="42B8CC9E" w14:textId="77777777" w:rsidR="00F16800" w:rsidRPr="0004055B" w:rsidRDefault="00F16800" w:rsidP="00F16800">
      <w:pPr>
        <w:rPr>
          <w:rFonts w:ascii="Tahoma" w:hAnsi="Tahoma"/>
          <w:sz w:val="22"/>
        </w:rPr>
      </w:pPr>
      <w:r w:rsidRPr="0004055B">
        <w:rPr>
          <w:rFonts w:ascii="Tahoma" w:hAnsi="Tahoma"/>
          <w:sz w:val="22"/>
        </w:rPr>
        <w:t>What was effective in the lesson? Why?</w:t>
      </w:r>
    </w:p>
    <w:p w14:paraId="468EA2B6" w14:textId="77777777" w:rsidR="00F16800" w:rsidRPr="0004055B" w:rsidRDefault="00F16800" w:rsidP="00F16800">
      <w:pPr>
        <w:rPr>
          <w:rFonts w:ascii="Tahoma" w:hAnsi="Tahoma"/>
          <w:sz w:val="22"/>
        </w:rPr>
      </w:pPr>
      <w:r w:rsidRPr="0004055B">
        <w:rPr>
          <w:rFonts w:ascii="Tahoma" w:hAnsi="Tahoma"/>
          <w:sz w:val="22"/>
        </w:rPr>
        <w:t>What do I want to consider for the next time I teach this lesson?</w:t>
      </w:r>
    </w:p>
    <w:p w14:paraId="69050DBC" w14:textId="77777777" w:rsidR="00F16800" w:rsidRPr="0004055B" w:rsidRDefault="00F16800" w:rsidP="00F16800">
      <w:pPr>
        <w:rPr>
          <w:rFonts w:ascii="Tahoma" w:hAnsi="Tahoma"/>
          <w:sz w:val="22"/>
        </w:rPr>
      </w:pPr>
      <w:r w:rsidRPr="0004055B">
        <w:rPr>
          <w:rFonts w:ascii="Tahoma" w:hAnsi="Tahoma"/>
          <w:sz w:val="22"/>
        </w:rPr>
        <w:t>How could I connect the concepts in this lesson with other disciplines?</w:t>
      </w:r>
    </w:p>
    <w:p w14:paraId="01ECDB8A" w14:textId="77777777" w:rsidR="00F16800" w:rsidRDefault="00F16800" w:rsidP="00F16800">
      <w:pPr>
        <w:rPr>
          <w:rFonts w:ascii="Tahoma" w:hAnsi="Tahoma"/>
          <w:sz w:val="22"/>
        </w:rPr>
      </w:pPr>
      <w:r>
        <w:rPr>
          <w:rFonts w:ascii="Tahoma" w:hAnsi="Tahoma"/>
          <w:sz w:val="22"/>
        </w:rPr>
        <w:t>Teacher</w:t>
      </w:r>
    </w:p>
    <w:p w14:paraId="76AEE25F" w14:textId="77777777" w:rsidR="00F16800" w:rsidRDefault="00F16800" w:rsidP="00F16800">
      <w:pPr>
        <w:rPr>
          <w:rFonts w:ascii="Tahoma" w:hAnsi="Tahoma"/>
          <w:sz w:val="22"/>
        </w:rPr>
      </w:pPr>
      <w:r>
        <w:rPr>
          <w:rFonts w:ascii="Tahoma" w:hAnsi="Tahoma"/>
          <w:sz w:val="22"/>
        </w:rPr>
        <w:t>Date</w:t>
      </w:r>
    </w:p>
    <w:p w14:paraId="5ED5F94E" w14:textId="39D4BAD6" w:rsidR="002C09CF" w:rsidRPr="00FB1B19" w:rsidRDefault="002C09CF" w:rsidP="002C09CF">
      <w:pPr>
        <w:rPr>
          <w:rFonts w:ascii="Tahoma" w:hAnsi="Tahoma"/>
          <w:sz w:val="22"/>
        </w:rPr>
      </w:pPr>
      <w:r w:rsidRPr="002502F4">
        <w:rPr>
          <w:rFonts w:ascii="Tahoma" w:hAnsi="Tahoma"/>
          <w:sz w:val="22"/>
        </w:rPr>
        <w:br w:type="page"/>
      </w:r>
      <w:r w:rsidRPr="00FB1B19">
        <w:rPr>
          <w:rFonts w:ascii="Tahoma" w:hAnsi="Tahoma"/>
          <w:sz w:val="22"/>
        </w:rPr>
        <w:lastRenderedPageBreak/>
        <w:t>ARTS IMPACT FAMILY LETTE</w:t>
      </w:r>
      <w:r w:rsidR="00F16800">
        <w:rPr>
          <w:rFonts w:ascii="Tahoma" w:hAnsi="Tahoma"/>
          <w:sz w:val="22"/>
        </w:rPr>
        <w:t>R</w:t>
      </w:r>
    </w:p>
    <w:p w14:paraId="564F4A07" w14:textId="21640BD4" w:rsidR="002C09CF" w:rsidRPr="00FB1B19" w:rsidRDefault="002C09CF" w:rsidP="002C09CF">
      <w:pPr>
        <w:rPr>
          <w:rFonts w:ascii="Tahoma" w:hAnsi="Tahoma"/>
          <w:sz w:val="22"/>
        </w:rPr>
      </w:pPr>
      <w:r w:rsidRPr="00FB1B19">
        <w:rPr>
          <w:rFonts w:ascii="Tahoma" w:hAnsi="Tahoma"/>
          <w:sz w:val="22"/>
        </w:rPr>
        <w:t xml:space="preserve">ARTS </w:t>
      </w:r>
      <w:r w:rsidR="006665E6" w:rsidRPr="00FB1B19">
        <w:rPr>
          <w:rFonts w:ascii="Tahoma" w:hAnsi="Tahoma"/>
          <w:sz w:val="22"/>
        </w:rPr>
        <w:t xml:space="preserve">AND </w:t>
      </w:r>
      <w:r w:rsidR="008E5A26" w:rsidRPr="00FB1B19">
        <w:rPr>
          <w:rFonts w:ascii="Tahoma" w:hAnsi="Tahoma"/>
          <w:sz w:val="22"/>
        </w:rPr>
        <w:t>SCIENCE</w:t>
      </w:r>
      <w:r w:rsidR="006665E6" w:rsidRPr="00FB1B19">
        <w:rPr>
          <w:rFonts w:ascii="Tahoma" w:hAnsi="Tahoma"/>
          <w:sz w:val="22"/>
        </w:rPr>
        <w:t xml:space="preserve"> INFUSED </w:t>
      </w:r>
      <w:r w:rsidRPr="00FB1B19">
        <w:rPr>
          <w:rFonts w:ascii="Tahoma" w:hAnsi="Tahoma"/>
          <w:sz w:val="22"/>
        </w:rPr>
        <w:t xml:space="preserve">LESSON: </w:t>
      </w:r>
      <w:r w:rsidR="00061159" w:rsidRPr="00FB1B19">
        <w:rPr>
          <w:rFonts w:ascii="Tahoma" w:hAnsi="Tahoma"/>
          <w:sz w:val="22"/>
        </w:rPr>
        <w:t>Weather Intensity Collage</w:t>
      </w:r>
    </w:p>
    <w:p w14:paraId="0570EF48" w14:textId="5E6F3B2D" w:rsidR="002C09CF" w:rsidRPr="00FB1B19" w:rsidRDefault="002C09CF" w:rsidP="002C09CF">
      <w:pPr>
        <w:rPr>
          <w:rFonts w:ascii="Tahoma" w:hAnsi="Tahoma"/>
          <w:sz w:val="22"/>
        </w:rPr>
      </w:pPr>
      <w:r w:rsidRPr="00FB1B19">
        <w:rPr>
          <w:rFonts w:ascii="Tahoma" w:hAnsi="Tahoma"/>
          <w:sz w:val="22"/>
        </w:rPr>
        <w:t>Dear Family:</w:t>
      </w:r>
    </w:p>
    <w:p w14:paraId="68A1AE45" w14:textId="2A63D290" w:rsidR="002C09CF" w:rsidRPr="00FB1B19" w:rsidRDefault="002C09CF" w:rsidP="002C09CF">
      <w:pPr>
        <w:rPr>
          <w:rFonts w:ascii="Tahoma" w:hAnsi="Tahoma"/>
          <w:sz w:val="22"/>
        </w:rPr>
      </w:pPr>
      <w:r w:rsidRPr="00FB1B19">
        <w:rPr>
          <w:rFonts w:ascii="Tahoma" w:hAnsi="Tahoma"/>
          <w:sz w:val="22"/>
        </w:rPr>
        <w:t>Tod</w:t>
      </w:r>
      <w:r w:rsidR="006665E6" w:rsidRPr="00FB1B19">
        <w:rPr>
          <w:rFonts w:ascii="Tahoma" w:hAnsi="Tahoma"/>
          <w:sz w:val="22"/>
        </w:rPr>
        <w:t xml:space="preserve">ay your child participated in a </w:t>
      </w:r>
      <w:r w:rsidR="00061159" w:rsidRPr="00FB1B19">
        <w:rPr>
          <w:rFonts w:ascii="Tahoma" w:hAnsi="Tahoma"/>
          <w:sz w:val="22"/>
        </w:rPr>
        <w:t>Visual Art</w:t>
      </w:r>
      <w:r w:rsidR="00555BF9" w:rsidRPr="00FB1B19">
        <w:rPr>
          <w:rFonts w:ascii="Tahoma" w:hAnsi="Tahoma"/>
          <w:sz w:val="22"/>
        </w:rPr>
        <w:t>s</w:t>
      </w:r>
      <w:r w:rsidR="006665E6" w:rsidRPr="00FB1B19">
        <w:rPr>
          <w:rFonts w:ascii="Tahoma" w:hAnsi="Tahoma"/>
          <w:sz w:val="22"/>
        </w:rPr>
        <w:t xml:space="preserve"> and </w:t>
      </w:r>
      <w:r w:rsidR="00061159" w:rsidRPr="00FB1B19">
        <w:rPr>
          <w:rFonts w:ascii="Tahoma" w:hAnsi="Tahoma"/>
          <w:sz w:val="22"/>
        </w:rPr>
        <w:t>Science</w:t>
      </w:r>
      <w:r w:rsidR="006665E6" w:rsidRPr="00FB1B19">
        <w:rPr>
          <w:rFonts w:ascii="Tahoma" w:hAnsi="Tahoma"/>
          <w:sz w:val="22"/>
        </w:rPr>
        <w:t xml:space="preserve"> Infused </w:t>
      </w:r>
      <w:r w:rsidRPr="00FB1B19">
        <w:rPr>
          <w:rFonts w:ascii="Tahoma" w:hAnsi="Tahoma"/>
          <w:sz w:val="22"/>
        </w:rPr>
        <w:t xml:space="preserve">lesson. We talked about </w:t>
      </w:r>
      <w:r w:rsidR="00CD2B3C" w:rsidRPr="00FB1B19">
        <w:rPr>
          <w:rFonts w:ascii="Tahoma" w:hAnsi="Tahoma"/>
          <w:sz w:val="22"/>
        </w:rPr>
        <w:t xml:space="preserve">weather </w:t>
      </w:r>
      <w:r w:rsidR="00061159" w:rsidRPr="00FB1B19">
        <w:rPr>
          <w:rFonts w:ascii="Tahoma" w:hAnsi="Tahoma"/>
          <w:sz w:val="22"/>
        </w:rPr>
        <w:t>intensity and how we</w:t>
      </w:r>
      <w:r w:rsidR="00F16800">
        <w:rPr>
          <w:rFonts w:ascii="Tahoma" w:hAnsi="Tahoma"/>
          <w:sz w:val="22"/>
        </w:rPr>
        <w:t xml:space="preserve"> can depict that in a collage.</w:t>
      </w:r>
    </w:p>
    <w:p w14:paraId="3B2EF7ED" w14:textId="3A5E2CD5" w:rsidR="008E5A26" w:rsidRPr="00FB1B19" w:rsidRDefault="002C09CF" w:rsidP="00FB1B19">
      <w:pPr>
        <w:rPr>
          <w:rFonts w:ascii="Tahoma" w:hAnsi="Tahoma"/>
          <w:sz w:val="22"/>
        </w:rPr>
      </w:pPr>
      <w:r w:rsidRPr="00FB1B19">
        <w:rPr>
          <w:rFonts w:ascii="Tahoma" w:hAnsi="Tahoma"/>
          <w:sz w:val="22"/>
        </w:rPr>
        <w:t xml:space="preserve">We discovered </w:t>
      </w:r>
      <w:r w:rsidR="00061159" w:rsidRPr="00FB1B19">
        <w:rPr>
          <w:rFonts w:ascii="Tahoma" w:hAnsi="Tahoma"/>
          <w:sz w:val="22"/>
        </w:rPr>
        <w:t>that rain, wind and clouds have different intensities that can be depicted</w:t>
      </w:r>
      <w:r w:rsidRPr="00FB1B19">
        <w:rPr>
          <w:rFonts w:ascii="Tahoma" w:hAnsi="Tahoma"/>
          <w:sz w:val="22"/>
        </w:rPr>
        <w:t>.</w:t>
      </w:r>
    </w:p>
    <w:p w14:paraId="16C8A0FE" w14:textId="4EB2AB20" w:rsidR="002C09CF" w:rsidRPr="00FB1B19" w:rsidRDefault="00DB77C2" w:rsidP="002C09CF">
      <w:pPr>
        <w:rPr>
          <w:rFonts w:ascii="Tahoma" w:hAnsi="Tahoma"/>
          <w:sz w:val="22"/>
        </w:rPr>
      </w:pPr>
      <w:r w:rsidRPr="00FB1B19">
        <w:rPr>
          <w:rFonts w:ascii="Tahoma" w:hAnsi="Tahoma"/>
          <w:sz w:val="22"/>
        </w:rPr>
        <w:t xml:space="preserve">We learned that works of art can </w:t>
      </w:r>
      <w:r w:rsidR="008E5A26" w:rsidRPr="00FB1B19">
        <w:rPr>
          <w:rFonts w:ascii="Tahoma" w:hAnsi="Tahoma"/>
          <w:sz w:val="22"/>
        </w:rPr>
        <w:t xml:space="preserve">show depth in space: </w:t>
      </w:r>
      <w:r w:rsidRPr="00FB1B19">
        <w:rPr>
          <w:rFonts w:ascii="Tahoma" w:hAnsi="Tahoma"/>
          <w:sz w:val="22"/>
        </w:rPr>
        <w:t>have a foreground and background.</w:t>
      </w:r>
    </w:p>
    <w:p w14:paraId="29D4E76C" w14:textId="77777777" w:rsidR="00DB77C2" w:rsidRPr="00FB1B19" w:rsidRDefault="002C09CF" w:rsidP="00FB1B19">
      <w:pPr>
        <w:rPr>
          <w:rFonts w:ascii="Tahoma" w:hAnsi="Tahoma"/>
          <w:sz w:val="22"/>
        </w:rPr>
      </w:pPr>
      <w:r w:rsidRPr="00FB1B19">
        <w:rPr>
          <w:rFonts w:ascii="Tahoma" w:hAnsi="Tahoma"/>
          <w:sz w:val="22"/>
        </w:rPr>
        <w:t xml:space="preserve">We created </w:t>
      </w:r>
      <w:r w:rsidR="00061159" w:rsidRPr="00FB1B19">
        <w:rPr>
          <w:rFonts w:ascii="Tahoma" w:hAnsi="Tahoma"/>
          <w:sz w:val="22"/>
        </w:rPr>
        <w:t xml:space="preserve">a collage showing </w:t>
      </w:r>
      <w:r w:rsidR="004B7369" w:rsidRPr="00FB1B19">
        <w:rPr>
          <w:rFonts w:ascii="Tahoma" w:hAnsi="Tahoma"/>
          <w:sz w:val="22"/>
        </w:rPr>
        <w:t>a landscape with parts that are close and parts that are far away.</w:t>
      </w:r>
    </w:p>
    <w:p w14:paraId="21DA6345" w14:textId="590DDE10" w:rsidR="002C09CF" w:rsidRPr="00FB1B19" w:rsidRDefault="004B7369" w:rsidP="002C09CF">
      <w:pPr>
        <w:rPr>
          <w:rFonts w:ascii="Tahoma" w:hAnsi="Tahoma"/>
          <w:sz w:val="22"/>
        </w:rPr>
      </w:pPr>
      <w:r w:rsidRPr="00FB1B19">
        <w:rPr>
          <w:rFonts w:ascii="Tahoma" w:hAnsi="Tahoma"/>
          <w:sz w:val="22"/>
        </w:rPr>
        <w:t>We also showed weather intensity in our collages.</w:t>
      </w:r>
    </w:p>
    <w:p w14:paraId="56C69C2B" w14:textId="76C73022" w:rsidR="002C09CF" w:rsidRPr="00FB1B19" w:rsidRDefault="002C09CF" w:rsidP="002C09CF">
      <w:pPr>
        <w:rPr>
          <w:rFonts w:ascii="Tahoma" w:hAnsi="Tahoma"/>
          <w:sz w:val="22"/>
        </w:rPr>
      </w:pPr>
      <w:r w:rsidRPr="00FB1B19">
        <w:rPr>
          <w:rFonts w:ascii="Tahoma" w:hAnsi="Tahoma"/>
          <w:sz w:val="22"/>
        </w:rPr>
        <w:t xml:space="preserve">At home, you could </w:t>
      </w:r>
      <w:r w:rsidR="00061159" w:rsidRPr="00FB1B19">
        <w:rPr>
          <w:rFonts w:ascii="Tahoma" w:hAnsi="Tahoma"/>
          <w:sz w:val="22"/>
        </w:rPr>
        <w:t>talk about the weather you see</w:t>
      </w:r>
      <w:r w:rsidRPr="00FB1B19">
        <w:rPr>
          <w:rFonts w:ascii="Tahoma" w:hAnsi="Tahoma"/>
          <w:sz w:val="22"/>
        </w:rPr>
        <w:t>.</w:t>
      </w:r>
    </w:p>
    <w:p w14:paraId="78AF3562" w14:textId="40560A21" w:rsidR="002C09CF" w:rsidRPr="00FB1B19" w:rsidRDefault="002C09CF" w:rsidP="00FB1B19">
      <w:pPr>
        <w:rPr>
          <w:rFonts w:ascii="Tahoma" w:hAnsi="Tahoma"/>
          <w:sz w:val="22"/>
        </w:rPr>
      </w:pPr>
      <w:r w:rsidRPr="00FB1B19">
        <w:rPr>
          <w:rFonts w:ascii="Tahoma" w:hAnsi="Tahoma"/>
          <w:sz w:val="22"/>
        </w:rPr>
        <w:t>Enduring Understanding</w:t>
      </w:r>
    </w:p>
    <w:p w14:paraId="749FFC44" w14:textId="77777777" w:rsidR="00555BF9" w:rsidRPr="00FB1B19" w:rsidRDefault="008E5A26" w:rsidP="00FB1B19">
      <w:pPr>
        <w:rPr>
          <w:rFonts w:ascii="Tahoma" w:hAnsi="Tahoma"/>
          <w:sz w:val="22"/>
        </w:rPr>
      </w:pPr>
      <w:r w:rsidRPr="00FB1B19">
        <w:rPr>
          <w:rFonts w:ascii="Tahoma" w:hAnsi="Tahoma"/>
          <w:sz w:val="22"/>
        </w:rPr>
        <w:t xml:space="preserve">Artists can use a variety of lines/color/shapes to express </w:t>
      </w:r>
    </w:p>
    <w:p w14:paraId="2BD6AE85" w14:textId="10AFF27B" w:rsidR="00F31ED0" w:rsidRDefault="008E5A26" w:rsidP="00F31ED0">
      <w:pPr>
        <w:rPr>
          <w:rFonts w:ascii="Tahoma" w:hAnsi="Tahoma"/>
          <w:sz w:val="22"/>
        </w:rPr>
      </w:pPr>
      <w:r w:rsidRPr="00FB1B19">
        <w:rPr>
          <w:rFonts w:ascii="Tahoma" w:hAnsi="Tahoma"/>
          <w:sz w:val="22"/>
        </w:rPr>
        <w:t>weather intensity and convey depth in space in a composition.</w:t>
      </w:r>
    </w:p>
    <w:sectPr w:rsidR="00F31ED0" w:rsidSect="002C09CF">
      <w:footerReference w:type="default" r:id="rId11"/>
      <w:type w:val="continuous"/>
      <w:pgSz w:w="12240" w:h="15840"/>
      <w:pgMar w:top="720" w:right="1080" w:bottom="720" w:left="1080" w:header="720" w:footer="360" w:gutter="0"/>
      <w:cols w:sep="1" w:space="0" w:equalWidth="0">
        <w:col w:w="100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BAF5D" w14:textId="77777777" w:rsidR="00A6175F" w:rsidRDefault="00A6175F">
      <w:r>
        <w:separator/>
      </w:r>
    </w:p>
  </w:endnote>
  <w:endnote w:type="continuationSeparator" w:id="0">
    <w:p w14:paraId="2969B22A" w14:textId="77777777" w:rsidR="00A6175F" w:rsidRDefault="00A6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C635" w14:textId="77777777" w:rsidR="00F83668" w:rsidRDefault="00F83668" w:rsidP="00F31ED0">
    <w:pPr>
      <w:pStyle w:val="Footer"/>
      <w:ind w:right="360"/>
      <w:jc w:val="center"/>
      <w:rPr>
        <w:rFonts w:ascii="Tahoma" w:hAnsi="Tahoma" w:cs="Tahoma"/>
        <w:sz w:val="18"/>
        <w:szCs w:val="18"/>
      </w:rPr>
    </w:pPr>
    <w:r>
      <w:rPr>
        <w:rFonts w:ascii="Tahoma" w:hAnsi="Tahoma" w:cs="Tahoma"/>
        <w:sz w:val="18"/>
        <w:szCs w:val="18"/>
      </w:rPr>
      <w:t>Arts Impact Arts Infusion 2016</w:t>
    </w:r>
  </w:p>
  <w:p w14:paraId="541AB86B" w14:textId="77777777" w:rsidR="00F83668" w:rsidRDefault="00F83668" w:rsidP="00F31ED0">
    <w:pPr>
      <w:pStyle w:val="Footer"/>
      <w:ind w:right="360"/>
      <w:jc w:val="center"/>
      <w:rPr>
        <w:rFonts w:ascii="Tahoma" w:hAnsi="Tahoma" w:cs="Tahoma"/>
        <w:b/>
        <w:color w:val="808080"/>
        <w:sz w:val="18"/>
        <w:szCs w:val="18"/>
      </w:rPr>
    </w:pPr>
    <w:r>
      <w:rPr>
        <w:rFonts w:ascii="Tahoma" w:hAnsi="Tahoma" w:cs="Tahoma"/>
        <w:b/>
        <w:color w:val="808080"/>
        <w:sz w:val="18"/>
        <w:szCs w:val="18"/>
      </w:rPr>
      <w:t>Kathleen Mills</w:t>
    </w:r>
    <w:r w:rsidRPr="004478CC">
      <w:rPr>
        <w:rFonts w:ascii="Tahoma" w:hAnsi="Tahoma" w:cs="Tahoma"/>
        <w:b/>
        <w:color w:val="808080"/>
        <w:sz w:val="18"/>
        <w:szCs w:val="18"/>
      </w:rPr>
      <w:t xml:space="preserve">; </w:t>
    </w:r>
    <w:r>
      <w:rPr>
        <w:rFonts w:ascii="Tahoma" w:hAnsi="Tahoma" w:cs="Tahoma"/>
        <w:b/>
        <w:color w:val="808080"/>
        <w:sz w:val="18"/>
        <w:szCs w:val="18"/>
      </w:rPr>
      <w:t>West Seattle Elementary</w:t>
    </w:r>
    <w:r w:rsidRPr="004478CC">
      <w:rPr>
        <w:rFonts w:ascii="Tahoma" w:hAnsi="Tahoma" w:cs="Tahoma"/>
        <w:b/>
        <w:color w:val="808080"/>
        <w:sz w:val="18"/>
        <w:szCs w:val="18"/>
      </w:rPr>
      <w:t xml:space="preserve">; </w:t>
    </w:r>
    <w:r>
      <w:rPr>
        <w:rFonts w:ascii="Tahoma" w:hAnsi="Tahoma" w:cs="Tahoma"/>
        <w:b/>
        <w:i/>
        <w:color w:val="808080"/>
        <w:sz w:val="18"/>
        <w:szCs w:val="18"/>
      </w:rPr>
      <w:t>Weather Intensity Collage</w:t>
    </w:r>
  </w:p>
  <w:p w14:paraId="2021C08F" w14:textId="77777777" w:rsidR="00F83668" w:rsidRPr="004478CC" w:rsidRDefault="00F83668" w:rsidP="00F31ED0">
    <w:pPr>
      <w:pStyle w:val="Footer"/>
      <w:ind w:right="360"/>
      <w:jc w:val="center"/>
      <w:rPr>
        <w:rFonts w:ascii="Tahoma" w:hAnsi="Tahoma" w:cs="Tahoma"/>
        <w:b/>
        <w:sz w:val="18"/>
        <w:szCs w:val="18"/>
      </w:rPr>
    </w:pPr>
    <w:r w:rsidRPr="004478CC">
      <w:rPr>
        <w:rStyle w:val="PageNumber"/>
        <w:rFonts w:ascii="Tahoma" w:hAnsi="Tahoma"/>
        <w:sz w:val="18"/>
      </w:rPr>
      <w:fldChar w:fldCharType="begin"/>
    </w:r>
    <w:r w:rsidRPr="004478CC">
      <w:rPr>
        <w:rStyle w:val="PageNumber"/>
        <w:rFonts w:ascii="Tahoma" w:hAnsi="Tahoma"/>
        <w:sz w:val="18"/>
      </w:rPr>
      <w:instrText xml:space="preserve"> PAGE </w:instrText>
    </w:r>
    <w:r w:rsidRPr="004478CC">
      <w:rPr>
        <w:rStyle w:val="PageNumber"/>
        <w:rFonts w:ascii="Tahoma" w:hAnsi="Tahoma"/>
        <w:sz w:val="18"/>
      </w:rPr>
      <w:fldChar w:fldCharType="separate"/>
    </w:r>
    <w:r w:rsidR="00555BF9">
      <w:rPr>
        <w:rStyle w:val="PageNumber"/>
        <w:rFonts w:ascii="Tahoma" w:hAnsi="Tahoma"/>
        <w:noProof/>
        <w:sz w:val="18"/>
      </w:rPr>
      <w:t>9</w:t>
    </w:r>
    <w:r w:rsidRPr="004478CC">
      <w:rPr>
        <w:rStyle w:val="PageNumber"/>
        <w:rFonts w:ascii="Tahoma" w:hAnsi="Tahom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03F23" w14:textId="77777777" w:rsidR="00A6175F" w:rsidRDefault="00A6175F">
      <w:r>
        <w:separator/>
      </w:r>
    </w:p>
  </w:footnote>
  <w:footnote w:type="continuationSeparator" w:id="0">
    <w:p w14:paraId="7EE30C22" w14:textId="77777777" w:rsidR="00A6175F" w:rsidRDefault="00A61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9C8"/>
    <w:multiLevelType w:val="hybridMultilevel"/>
    <w:tmpl w:val="231E78FA"/>
    <w:lvl w:ilvl="0" w:tplc="9F702E56">
      <w:start w:val="1"/>
      <w:numFmt w:val="decimal"/>
      <w:lvlText w:val="%1."/>
      <w:lvlJc w:val="left"/>
      <w:pPr>
        <w:tabs>
          <w:tab w:val="num" w:pos="720"/>
        </w:tabs>
        <w:ind w:left="720" w:hanging="360"/>
      </w:pPr>
      <w:rPr>
        <w:rFonts w:hint="default"/>
        <w:b w:val="0"/>
        <w:color w:val="33333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21D33"/>
    <w:multiLevelType w:val="hybridMultilevel"/>
    <w:tmpl w:val="83223E7E"/>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B0B98"/>
    <w:multiLevelType w:val="hybridMultilevel"/>
    <w:tmpl w:val="4EDA7E00"/>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69F9"/>
    <w:multiLevelType w:val="multilevel"/>
    <w:tmpl w:val="C30C4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23A80"/>
    <w:multiLevelType w:val="hybridMultilevel"/>
    <w:tmpl w:val="E6F4ACF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766664"/>
    <w:multiLevelType w:val="hybridMultilevel"/>
    <w:tmpl w:val="6B82B2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FB05847"/>
    <w:multiLevelType w:val="multilevel"/>
    <w:tmpl w:val="EC96E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6460F"/>
    <w:multiLevelType w:val="hybridMultilevel"/>
    <w:tmpl w:val="E500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4772B"/>
    <w:multiLevelType w:val="hybridMultilevel"/>
    <w:tmpl w:val="E10E699E"/>
    <w:lvl w:ilvl="0" w:tplc="FFFFFFFF">
      <w:start w:val="1"/>
      <w:numFmt w:val="lowerLetter"/>
      <w:lvlText w:val="%1."/>
      <w:lvlJc w:val="left"/>
      <w:pPr>
        <w:tabs>
          <w:tab w:val="num" w:pos="1080"/>
        </w:tabs>
        <w:ind w:left="108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11C60B5"/>
    <w:multiLevelType w:val="hybridMultilevel"/>
    <w:tmpl w:val="780E23B8"/>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42C5C"/>
    <w:multiLevelType w:val="hybridMultilevel"/>
    <w:tmpl w:val="7458B676"/>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28D3582B"/>
    <w:multiLevelType w:val="hybridMultilevel"/>
    <w:tmpl w:val="69BE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E300A"/>
    <w:multiLevelType w:val="hybridMultilevel"/>
    <w:tmpl w:val="422AC896"/>
    <w:lvl w:ilvl="0" w:tplc="FFFFFFFF">
      <w:numFmt w:val="bullet"/>
      <w:lvlText w:val=""/>
      <w:lvlJc w:val="left"/>
      <w:pPr>
        <w:tabs>
          <w:tab w:val="num" w:pos="360"/>
        </w:tabs>
        <w:ind w:left="360" w:hanging="360"/>
      </w:pPr>
      <w:rPr>
        <w:rFonts w:ascii="Symbol" w:hAnsi="Symbol" w:hint="default"/>
        <w:b w:val="0"/>
        <w:i w:val="0"/>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9618F"/>
    <w:multiLevelType w:val="hybridMultilevel"/>
    <w:tmpl w:val="EBA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673A5"/>
    <w:multiLevelType w:val="hybridMultilevel"/>
    <w:tmpl w:val="DDB4D47A"/>
    <w:lvl w:ilvl="0" w:tplc="FFFFFFFF">
      <w:numFmt w:val="bullet"/>
      <w:lvlText w:val=""/>
      <w:lvlJc w:val="left"/>
      <w:pPr>
        <w:tabs>
          <w:tab w:val="num" w:pos="360"/>
        </w:tabs>
        <w:ind w:left="360" w:hanging="360"/>
      </w:pPr>
      <w:rPr>
        <w:rFonts w:ascii="Tahoma" w:hAnsi="Tahoma" w:hint="default"/>
        <w:b w:val="0"/>
        <w:i w:val="0"/>
        <w:color w:val="333333"/>
        <w:sz w:val="20"/>
      </w:rPr>
    </w:lvl>
    <w:lvl w:ilvl="1" w:tplc="FFFFFFFF" w:tentative="1">
      <w:start w:val="1"/>
      <w:numFmt w:val="bullet"/>
      <w:lvlText w:val="o"/>
      <w:lvlJc w:val="left"/>
      <w:pPr>
        <w:tabs>
          <w:tab w:val="num" w:pos="1152"/>
        </w:tabs>
        <w:ind w:left="1152" w:hanging="360"/>
      </w:pPr>
      <w:rPr>
        <w:rFonts w:ascii="Courier New" w:hAnsi="Courier New"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30433E1A"/>
    <w:multiLevelType w:val="hybridMultilevel"/>
    <w:tmpl w:val="6A56D9D8"/>
    <w:lvl w:ilvl="0" w:tplc="FFFFFFFF">
      <w:start w:val="1"/>
      <w:numFmt w:val="lowerLetter"/>
      <w:lvlText w:val="%1."/>
      <w:lvlJc w:val="left"/>
      <w:pPr>
        <w:tabs>
          <w:tab w:val="num" w:pos="1080"/>
        </w:tabs>
        <w:ind w:left="1080" w:hanging="360"/>
      </w:pPr>
      <w:rPr>
        <w:rFonts w:ascii="Tahoma" w:hAnsi="Tahoma"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15:restartNumberingAfterBreak="0">
    <w:nsid w:val="32E66047"/>
    <w:multiLevelType w:val="hybridMultilevel"/>
    <w:tmpl w:val="8D54669E"/>
    <w:lvl w:ilvl="0" w:tplc="FFFFFFFF">
      <w:numFmt w:val="bullet"/>
      <w:lvlText w:val=""/>
      <w:lvlJc w:val="left"/>
      <w:pPr>
        <w:tabs>
          <w:tab w:val="num" w:pos="360"/>
        </w:tabs>
        <w:ind w:left="360" w:hanging="360"/>
      </w:pPr>
      <w:rPr>
        <w:rFonts w:ascii="Symbol" w:hAnsi="Symbol" w:hint="default"/>
        <w:b w:val="0"/>
        <w:i w:val="0"/>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3E0176"/>
    <w:multiLevelType w:val="hybridMultilevel"/>
    <w:tmpl w:val="B6242CB6"/>
    <w:lvl w:ilvl="0" w:tplc="FFFFFFFF">
      <w:start w:val="1"/>
      <w:numFmt w:val="lowerLetter"/>
      <w:lvlText w:val="%1."/>
      <w:lvlJc w:val="left"/>
      <w:pPr>
        <w:tabs>
          <w:tab w:val="num" w:pos="1080"/>
        </w:tabs>
        <w:ind w:left="1080" w:hanging="360"/>
      </w:pPr>
      <w:rPr>
        <w:rFonts w:hint="default"/>
        <w:b/>
        <w:i w:val="0"/>
        <w:color w:val="000000"/>
        <w:szCs w:val="22"/>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18" w15:restartNumberingAfterBreak="0">
    <w:nsid w:val="371A30D6"/>
    <w:multiLevelType w:val="hybridMultilevel"/>
    <w:tmpl w:val="6316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1228B"/>
    <w:multiLevelType w:val="hybridMultilevel"/>
    <w:tmpl w:val="53E882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13BA5"/>
    <w:multiLevelType w:val="hybridMultilevel"/>
    <w:tmpl w:val="1A9A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16F96"/>
    <w:multiLevelType w:val="hybridMultilevel"/>
    <w:tmpl w:val="2604D054"/>
    <w:lvl w:ilvl="0" w:tplc="DBA4C2D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42D6D"/>
    <w:multiLevelType w:val="multilevel"/>
    <w:tmpl w:val="C30C4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BA2127"/>
    <w:multiLevelType w:val="multilevel"/>
    <w:tmpl w:val="2FDED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C92C06"/>
    <w:multiLevelType w:val="hybridMultilevel"/>
    <w:tmpl w:val="4142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B4AEC"/>
    <w:multiLevelType w:val="hybridMultilevel"/>
    <w:tmpl w:val="256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F0FAE"/>
    <w:multiLevelType w:val="hybridMultilevel"/>
    <w:tmpl w:val="6B1A39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7D081D"/>
    <w:multiLevelType w:val="hybridMultilevel"/>
    <w:tmpl w:val="F042A01A"/>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87FD3"/>
    <w:multiLevelType w:val="hybridMultilevel"/>
    <w:tmpl w:val="9008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D08C0"/>
    <w:multiLevelType w:val="hybridMultilevel"/>
    <w:tmpl w:val="A128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B26F9"/>
    <w:multiLevelType w:val="hybridMultilevel"/>
    <w:tmpl w:val="1A48B2CA"/>
    <w:lvl w:ilvl="0" w:tplc="FFFFFFFF">
      <w:start w:val="2"/>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CED3266"/>
    <w:multiLevelType w:val="hybridMultilevel"/>
    <w:tmpl w:val="8C90D99A"/>
    <w:lvl w:ilvl="0" w:tplc="B98A65D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284798"/>
    <w:multiLevelType w:val="hybridMultilevel"/>
    <w:tmpl w:val="4296C3CE"/>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E2C08"/>
    <w:multiLevelType w:val="multilevel"/>
    <w:tmpl w:val="C30C4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995C42"/>
    <w:multiLevelType w:val="hybridMultilevel"/>
    <w:tmpl w:val="2BA8262A"/>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F00B9"/>
    <w:multiLevelType w:val="hybridMultilevel"/>
    <w:tmpl w:val="7A1E3FA0"/>
    <w:lvl w:ilvl="0" w:tplc="536A9B1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A1BFA"/>
    <w:multiLevelType w:val="hybridMultilevel"/>
    <w:tmpl w:val="1812AE42"/>
    <w:lvl w:ilvl="0" w:tplc="FFFFFFFF">
      <w:start w:val="1"/>
      <w:numFmt w:val="lowerLetter"/>
      <w:lvlText w:val="%1."/>
      <w:lvlJc w:val="left"/>
      <w:pPr>
        <w:tabs>
          <w:tab w:val="num" w:pos="360"/>
        </w:tabs>
        <w:ind w:left="360" w:hanging="360"/>
      </w:pPr>
      <w:rPr>
        <w:rFonts w:ascii="Tahoma" w:hAnsi="Tahoma" w:hint="default"/>
        <w:b w:val="0"/>
        <w:i w:val="0"/>
        <w:color w:val="333333"/>
        <w:sz w:val="22"/>
        <w:u w:val="none"/>
      </w:rPr>
    </w:lvl>
    <w:lvl w:ilvl="1" w:tplc="FFFFFFFF">
      <w:start w:val="1"/>
      <w:numFmt w:val="decimal"/>
      <w:lvlText w:val="%2."/>
      <w:lvlJc w:val="left"/>
      <w:pPr>
        <w:tabs>
          <w:tab w:val="num" w:pos="720"/>
        </w:tabs>
        <w:ind w:left="720" w:hanging="360"/>
      </w:pPr>
      <w:rPr>
        <w:rFonts w:hint="default"/>
      </w:rPr>
    </w:lvl>
    <w:lvl w:ilvl="2" w:tplc="FFFFFFFF">
      <w:start w:val="1"/>
      <w:numFmt w:val="lowerLetter"/>
      <w:lvlText w:val="%3."/>
      <w:lvlJc w:val="left"/>
      <w:pPr>
        <w:tabs>
          <w:tab w:val="num" w:pos="360"/>
        </w:tabs>
        <w:ind w:left="360" w:hanging="360"/>
      </w:pPr>
      <w:rPr>
        <w:rFonts w:ascii="Tahoma" w:hAnsi="Tahoma" w:hint="default"/>
        <w:b w:val="0"/>
        <w:i w:val="0"/>
        <w:color w:val="333333"/>
        <w:sz w:val="22"/>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7" w15:restartNumberingAfterBreak="0">
    <w:nsid w:val="7CE70557"/>
    <w:multiLevelType w:val="hybridMultilevel"/>
    <w:tmpl w:val="5DDC48EE"/>
    <w:lvl w:ilvl="0" w:tplc="83E20F5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C3B11"/>
    <w:multiLevelType w:val="hybridMultilevel"/>
    <w:tmpl w:val="6D04D1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6"/>
  </w:num>
  <w:num w:numId="3">
    <w:abstractNumId w:val="19"/>
  </w:num>
  <w:num w:numId="4">
    <w:abstractNumId w:val="30"/>
  </w:num>
  <w:num w:numId="5">
    <w:abstractNumId w:val="10"/>
  </w:num>
  <w:num w:numId="6">
    <w:abstractNumId w:val="17"/>
  </w:num>
  <w:num w:numId="7">
    <w:abstractNumId w:val="8"/>
  </w:num>
  <w:num w:numId="8">
    <w:abstractNumId w:val="15"/>
  </w:num>
  <w:num w:numId="9">
    <w:abstractNumId w:val="36"/>
  </w:num>
  <w:num w:numId="10">
    <w:abstractNumId w:val="14"/>
  </w:num>
  <w:num w:numId="11">
    <w:abstractNumId w:val="12"/>
  </w:num>
  <w:num w:numId="12">
    <w:abstractNumId w:val="16"/>
  </w:num>
  <w:num w:numId="13">
    <w:abstractNumId w:val="4"/>
  </w:num>
  <w:num w:numId="14">
    <w:abstractNumId w:val="38"/>
  </w:num>
  <w:num w:numId="15">
    <w:abstractNumId w:val="0"/>
  </w:num>
  <w:num w:numId="16">
    <w:abstractNumId w:val="28"/>
  </w:num>
  <w:num w:numId="17">
    <w:abstractNumId w:val="35"/>
  </w:num>
  <w:num w:numId="18">
    <w:abstractNumId w:val="20"/>
  </w:num>
  <w:num w:numId="19">
    <w:abstractNumId w:val="24"/>
  </w:num>
  <w:num w:numId="20">
    <w:abstractNumId w:val="32"/>
  </w:num>
  <w:num w:numId="21">
    <w:abstractNumId w:val="2"/>
  </w:num>
  <w:num w:numId="22">
    <w:abstractNumId w:val="27"/>
  </w:num>
  <w:num w:numId="23">
    <w:abstractNumId w:val="34"/>
  </w:num>
  <w:num w:numId="24">
    <w:abstractNumId w:val="9"/>
  </w:num>
  <w:num w:numId="25">
    <w:abstractNumId w:val="1"/>
  </w:num>
  <w:num w:numId="26">
    <w:abstractNumId w:val="31"/>
  </w:num>
  <w:num w:numId="27">
    <w:abstractNumId w:val="11"/>
  </w:num>
  <w:num w:numId="28">
    <w:abstractNumId w:val="13"/>
  </w:num>
  <w:num w:numId="29">
    <w:abstractNumId w:val="25"/>
  </w:num>
  <w:num w:numId="30">
    <w:abstractNumId w:val="7"/>
  </w:num>
  <w:num w:numId="31">
    <w:abstractNumId w:val="37"/>
  </w:num>
  <w:num w:numId="32">
    <w:abstractNumId w:val="6"/>
  </w:num>
  <w:num w:numId="33">
    <w:abstractNumId w:val="22"/>
  </w:num>
  <w:num w:numId="34">
    <w:abstractNumId w:val="23"/>
  </w:num>
  <w:num w:numId="35">
    <w:abstractNumId w:val="33"/>
  </w:num>
  <w:num w:numId="36">
    <w:abstractNumId w:val="18"/>
  </w:num>
  <w:num w:numId="37">
    <w:abstractNumId w:val="29"/>
  </w:num>
  <w:num w:numId="38">
    <w:abstractNumId w:val="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embedSystemFonts/>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A8"/>
    <w:rsid w:val="000449B5"/>
    <w:rsid w:val="00045799"/>
    <w:rsid w:val="000522FB"/>
    <w:rsid w:val="000604F1"/>
    <w:rsid w:val="00061159"/>
    <w:rsid w:val="00071884"/>
    <w:rsid w:val="00096212"/>
    <w:rsid w:val="000B7607"/>
    <w:rsid w:val="000C0AD2"/>
    <w:rsid w:val="00157698"/>
    <w:rsid w:val="00165966"/>
    <w:rsid w:val="00176558"/>
    <w:rsid w:val="00186612"/>
    <w:rsid w:val="001D36E5"/>
    <w:rsid w:val="001F7DD9"/>
    <w:rsid w:val="002272B6"/>
    <w:rsid w:val="00242BCB"/>
    <w:rsid w:val="00245B15"/>
    <w:rsid w:val="002502F4"/>
    <w:rsid w:val="002C09CF"/>
    <w:rsid w:val="00324CBC"/>
    <w:rsid w:val="00367BC7"/>
    <w:rsid w:val="00371004"/>
    <w:rsid w:val="0037783D"/>
    <w:rsid w:val="00395DFF"/>
    <w:rsid w:val="003D698C"/>
    <w:rsid w:val="003E505E"/>
    <w:rsid w:val="003E697C"/>
    <w:rsid w:val="00410609"/>
    <w:rsid w:val="00411BA8"/>
    <w:rsid w:val="00424019"/>
    <w:rsid w:val="004454EB"/>
    <w:rsid w:val="0045625B"/>
    <w:rsid w:val="00457432"/>
    <w:rsid w:val="004A753A"/>
    <w:rsid w:val="004B7369"/>
    <w:rsid w:val="004C43F5"/>
    <w:rsid w:val="004C641E"/>
    <w:rsid w:val="004C76F1"/>
    <w:rsid w:val="004D1689"/>
    <w:rsid w:val="004D5E91"/>
    <w:rsid w:val="004E6B39"/>
    <w:rsid w:val="005015CF"/>
    <w:rsid w:val="0052169A"/>
    <w:rsid w:val="005330CD"/>
    <w:rsid w:val="00555BF9"/>
    <w:rsid w:val="00562394"/>
    <w:rsid w:val="0057553E"/>
    <w:rsid w:val="00596919"/>
    <w:rsid w:val="005B50A8"/>
    <w:rsid w:val="005E26EE"/>
    <w:rsid w:val="005E57C5"/>
    <w:rsid w:val="006471DC"/>
    <w:rsid w:val="00651713"/>
    <w:rsid w:val="00652025"/>
    <w:rsid w:val="006665E6"/>
    <w:rsid w:val="006C160E"/>
    <w:rsid w:val="006D683F"/>
    <w:rsid w:val="0073548F"/>
    <w:rsid w:val="0073644A"/>
    <w:rsid w:val="007570F7"/>
    <w:rsid w:val="00795231"/>
    <w:rsid w:val="007D11BB"/>
    <w:rsid w:val="007D56FD"/>
    <w:rsid w:val="007F194F"/>
    <w:rsid w:val="007F304C"/>
    <w:rsid w:val="00821C82"/>
    <w:rsid w:val="00866D2F"/>
    <w:rsid w:val="00881443"/>
    <w:rsid w:val="008908D0"/>
    <w:rsid w:val="008B3FDA"/>
    <w:rsid w:val="008E5A26"/>
    <w:rsid w:val="00906626"/>
    <w:rsid w:val="0091535C"/>
    <w:rsid w:val="009224A7"/>
    <w:rsid w:val="00970567"/>
    <w:rsid w:val="00987CAF"/>
    <w:rsid w:val="00990754"/>
    <w:rsid w:val="00A14850"/>
    <w:rsid w:val="00A344CD"/>
    <w:rsid w:val="00A46265"/>
    <w:rsid w:val="00A6175F"/>
    <w:rsid w:val="00B62B6E"/>
    <w:rsid w:val="00B82525"/>
    <w:rsid w:val="00BA170E"/>
    <w:rsid w:val="00BB1096"/>
    <w:rsid w:val="00BB7074"/>
    <w:rsid w:val="00BD35AA"/>
    <w:rsid w:val="00BF58BA"/>
    <w:rsid w:val="00C12F5E"/>
    <w:rsid w:val="00C323D1"/>
    <w:rsid w:val="00C45C3F"/>
    <w:rsid w:val="00C47FCD"/>
    <w:rsid w:val="00C50DF6"/>
    <w:rsid w:val="00C55C57"/>
    <w:rsid w:val="00C836DB"/>
    <w:rsid w:val="00C965FF"/>
    <w:rsid w:val="00CB3669"/>
    <w:rsid w:val="00CD2B3C"/>
    <w:rsid w:val="00D1238A"/>
    <w:rsid w:val="00D42E07"/>
    <w:rsid w:val="00D67449"/>
    <w:rsid w:val="00DA7113"/>
    <w:rsid w:val="00DA7F62"/>
    <w:rsid w:val="00DB77C2"/>
    <w:rsid w:val="00DC3A9C"/>
    <w:rsid w:val="00DC58A8"/>
    <w:rsid w:val="00DE3ACB"/>
    <w:rsid w:val="00DF3DF5"/>
    <w:rsid w:val="00E14AC3"/>
    <w:rsid w:val="00E329E0"/>
    <w:rsid w:val="00E6120A"/>
    <w:rsid w:val="00E630E9"/>
    <w:rsid w:val="00EB1894"/>
    <w:rsid w:val="00EB1FAC"/>
    <w:rsid w:val="00EC4824"/>
    <w:rsid w:val="00EE3F25"/>
    <w:rsid w:val="00F04FCF"/>
    <w:rsid w:val="00F13A99"/>
    <w:rsid w:val="00F16800"/>
    <w:rsid w:val="00F24430"/>
    <w:rsid w:val="00F31ED0"/>
    <w:rsid w:val="00F35185"/>
    <w:rsid w:val="00F37AA6"/>
    <w:rsid w:val="00F83668"/>
    <w:rsid w:val="00FB1B19"/>
    <w:rsid w:val="00FC4B72"/>
    <w:rsid w:val="00FF57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E92A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0525"/>
    <w:rPr>
      <w:sz w:val="24"/>
      <w:szCs w:val="24"/>
    </w:rPr>
  </w:style>
  <w:style w:type="paragraph" w:styleId="Heading1">
    <w:name w:val="heading 1"/>
    <w:basedOn w:val="Normal"/>
    <w:next w:val="Normal"/>
    <w:link w:val="Heading1Char"/>
    <w:qFormat/>
    <w:rsid w:val="00201A1F"/>
    <w:pPr>
      <w:keepNext/>
      <w:outlineLvl w:val="0"/>
    </w:pPr>
    <w:rPr>
      <w:rFonts w:ascii="Tahoma" w:eastAsia="Times" w:hAnsi="Tahoma"/>
      <w:b/>
      <w:color w:val="FF0000"/>
      <w:sz w:val="16"/>
      <w:szCs w:val="20"/>
      <w:lang w:val="x-none" w:eastAsia="x-none"/>
    </w:rPr>
  </w:style>
  <w:style w:type="paragraph" w:styleId="Heading2">
    <w:name w:val="heading 2"/>
    <w:basedOn w:val="Normal"/>
    <w:next w:val="Normal"/>
    <w:link w:val="Heading2Char"/>
    <w:qFormat/>
    <w:rsid w:val="00201A1F"/>
    <w:pPr>
      <w:keepNext/>
      <w:outlineLvl w:val="1"/>
    </w:pPr>
    <w:rPr>
      <w:rFonts w:ascii="Tahoma" w:eastAsia="Times" w:hAnsi="Tahoma"/>
      <w:b/>
      <w:color w:val="000080"/>
      <w:sz w:val="16"/>
      <w:szCs w:val="20"/>
      <w:lang w:val="x-none" w:eastAsia="x-none"/>
    </w:rPr>
  </w:style>
  <w:style w:type="paragraph" w:styleId="Heading3">
    <w:name w:val="heading 3"/>
    <w:basedOn w:val="Normal"/>
    <w:next w:val="Normal"/>
    <w:link w:val="Heading3Char"/>
    <w:qFormat/>
    <w:rsid w:val="00201A1F"/>
    <w:pPr>
      <w:keepNext/>
      <w:jc w:val="center"/>
      <w:outlineLvl w:val="2"/>
    </w:pPr>
    <w:rPr>
      <w:rFonts w:ascii="Tahoma" w:eastAsia="Times" w:hAnsi="Tahoma"/>
      <w:b/>
      <w:color w:val="800080"/>
      <w:sz w:val="16"/>
      <w:szCs w:val="20"/>
      <w:lang w:val="x-none" w:eastAsia="x-none"/>
    </w:rPr>
  </w:style>
  <w:style w:type="paragraph" w:styleId="Heading4">
    <w:name w:val="heading 4"/>
    <w:basedOn w:val="Normal"/>
    <w:next w:val="Normal"/>
    <w:link w:val="Heading4Char"/>
    <w:qFormat/>
    <w:rsid w:val="00201A1F"/>
    <w:pPr>
      <w:keepNext/>
      <w:outlineLvl w:val="3"/>
    </w:pPr>
    <w:rPr>
      <w:rFonts w:ascii="Tahoma" w:eastAsia="Times" w:hAnsi="Tahoma"/>
      <w:b/>
      <w:i/>
      <w:color w:val="000080"/>
      <w:sz w:val="1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50A8"/>
    <w:rPr>
      <w:rFonts w:ascii="Tahoma" w:eastAsia="Times New Roman" w:hAnsi="Tahoma"/>
      <w:sz w:val="20"/>
      <w:szCs w:val="20"/>
      <w:lang w:val="x-none" w:eastAsia="x-none"/>
    </w:rPr>
  </w:style>
  <w:style w:type="character" w:customStyle="1" w:styleId="BodyTextChar">
    <w:name w:val="Body Text Char"/>
    <w:link w:val="BodyText"/>
    <w:rsid w:val="005B50A8"/>
    <w:rPr>
      <w:rFonts w:ascii="Tahoma" w:eastAsia="Times New Roman" w:hAnsi="Tahoma" w:cs="Times New Roman"/>
      <w:sz w:val="20"/>
      <w:szCs w:val="20"/>
    </w:rPr>
  </w:style>
  <w:style w:type="paragraph" w:styleId="Header">
    <w:name w:val="header"/>
    <w:basedOn w:val="Normal"/>
    <w:link w:val="HeaderChar"/>
    <w:rsid w:val="00765FC5"/>
    <w:pPr>
      <w:tabs>
        <w:tab w:val="center" w:pos="4320"/>
        <w:tab w:val="right" w:pos="8640"/>
      </w:tabs>
    </w:pPr>
  </w:style>
  <w:style w:type="character" w:customStyle="1" w:styleId="HeaderChar">
    <w:name w:val="Header Char"/>
    <w:basedOn w:val="DefaultParagraphFont"/>
    <w:link w:val="Header"/>
    <w:rsid w:val="00765FC5"/>
  </w:style>
  <w:style w:type="paragraph" w:styleId="Footer">
    <w:name w:val="footer"/>
    <w:basedOn w:val="Normal"/>
    <w:link w:val="FooterChar"/>
    <w:rsid w:val="00765FC5"/>
    <w:pPr>
      <w:tabs>
        <w:tab w:val="center" w:pos="4320"/>
        <w:tab w:val="right" w:pos="8640"/>
      </w:tabs>
    </w:pPr>
  </w:style>
  <w:style w:type="character" w:customStyle="1" w:styleId="FooterChar">
    <w:name w:val="Footer Char"/>
    <w:basedOn w:val="DefaultParagraphFont"/>
    <w:link w:val="Footer"/>
    <w:rsid w:val="00765FC5"/>
  </w:style>
  <w:style w:type="character" w:styleId="PageNumber">
    <w:name w:val="page number"/>
    <w:basedOn w:val="DefaultParagraphFont"/>
    <w:rsid w:val="00765FC5"/>
  </w:style>
  <w:style w:type="character" w:customStyle="1" w:styleId="Heading3Char">
    <w:name w:val="Heading 3 Char"/>
    <w:link w:val="Heading3"/>
    <w:rsid w:val="00201A1F"/>
    <w:rPr>
      <w:rFonts w:ascii="Tahoma" w:eastAsia="Times" w:hAnsi="Tahoma" w:cs="Times New Roman"/>
      <w:b/>
      <w:color w:val="800080"/>
      <w:sz w:val="16"/>
      <w:szCs w:val="20"/>
    </w:rPr>
  </w:style>
  <w:style w:type="character" w:customStyle="1" w:styleId="Heading1Char">
    <w:name w:val="Heading 1 Char"/>
    <w:link w:val="Heading1"/>
    <w:rsid w:val="00201A1F"/>
    <w:rPr>
      <w:rFonts w:ascii="Tahoma" w:eastAsia="Times" w:hAnsi="Tahoma" w:cs="Times New Roman"/>
      <w:b/>
      <w:color w:val="FF0000"/>
      <w:sz w:val="16"/>
      <w:szCs w:val="20"/>
    </w:rPr>
  </w:style>
  <w:style w:type="character" w:customStyle="1" w:styleId="Heading2Char">
    <w:name w:val="Heading 2 Char"/>
    <w:link w:val="Heading2"/>
    <w:rsid w:val="00201A1F"/>
    <w:rPr>
      <w:rFonts w:ascii="Tahoma" w:eastAsia="Times" w:hAnsi="Tahoma" w:cs="Times New Roman"/>
      <w:b/>
      <w:color w:val="000080"/>
      <w:sz w:val="16"/>
      <w:szCs w:val="20"/>
    </w:rPr>
  </w:style>
  <w:style w:type="character" w:customStyle="1" w:styleId="Heading4Char">
    <w:name w:val="Heading 4 Char"/>
    <w:link w:val="Heading4"/>
    <w:rsid w:val="00201A1F"/>
    <w:rPr>
      <w:rFonts w:ascii="Tahoma" w:eastAsia="Times" w:hAnsi="Tahoma" w:cs="Times New Roman"/>
      <w:b/>
      <w:i/>
      <w:color w:val="000080"/>
      <w:sz w:val="16"/>
      <w:szCs w:val="20"/>
    </w:rPr>
  </w:style>
  <w:style w:type="paragraph" w:styleId="BalloonText">
    <w:name w:val="Balloon Text"/>
    <w:basedOn w:val="Normal"/>
    <w:link w:val="BalloonTextChar"/>
    <w:rsid w:val="00201A1F"/>
    <w:rPr>
      <w:rFonts w:ascii="Tahoma" w:eastAsia="Times New Roman" w:hAnsi="Tahoma"/>
      <w:sz w:val="16"/>
      <w:szCs w:val="20"/>
      <w:lang w:val="x-none" w:eastAsia="x-none"/>
    </w:rPr>
  </w:style>
  <w:style w:type="character" w:customStyle="1" w:styleId="BalloonTextChar">
    <w:name w:val="Balloon Text Char"/>
    <w:link w:val="BalloonText"/>
    <w:rsid w:val="00201A1F"/>
    <w:rPr>
      <w:rFonts w:ascii="Tahoma" w:eastAsia="Times New Roman" w:hAnsi="Tahoma" w:cs="Times New Roman"/>
      <w:sz w:val="16"/>
      <w:szCs w:val="20"/>
    </w:rPr>
  </w:style>
  <w:style w:type="paragraph" w:styleId="BodyTextIndent2">
    <w:name w:val="Body Text Indent 2"/>
    <w:basedOn w:val="Normal"/>
    <w:link w:val="BodyTextIndent2Char"/>
    <w:rsid w:val="00201A1F"/>
    <w:pPr>
      <w:ind w:left="720"/>
    </w:pPr>
    <w:rPr>
      <w:rFonts w:ascii="Tahoma" w:eastAsia="Times" w:hAnsi="Tahoma"/>
      <w:color w:val="333333"/>
      <w:sz w:val="22"/>
      <w:szCs w:val="20"/>
      <w:lang w:val="x-none" w:eastAsia="x-none"/>
    </w:rPr>
  </w:style>
  <w:style w:type="character" w:customStyle="1" w:styleId="BodyTextIndent2Char">
    <w:name w:val="Body Text Indent 2 Char"/>
    <w:link w:val="BodyTextIndent2"/>
    <w:rsid w:val="00201A1F"/>
    <w:rPr>
      <w:rFonts w:ascii="Tahoma" w:eastAsia="Times" w:hAnsi="Tahoma" w:cs="Times New Roman"/>
      <w:color w:val="333333"/>
      <w:sz w:val="22"/>
      <w:szCs w:val="20"/>
    </w:rPr>
  </w:style>
  <w:style w:type="paragraph" w:styleId="BodyText2">
    <w:name w:val="Body Text 2"/>
    <w:basedOn w:val="Normal"/>
    <w:link w:val="BodyText2Char"/>
    <w:rsid w:val="00201A1F"/>
    <w:rPr>
      <w:rFonts w:ascii="Tahoma" w:eastAsia="Times" w:hAnsi="Tahoma"/>
      <w:i/>
      <w:color w:val="000080"/>
      <w:sz w:val="16"/>
      <w:szCs w:val="20"/>
      <w:lang w:val="x-none" w:eastAsia="x-none"/>
    </w:rPr>
  </w:style>
  <w:style w:type="character" w:customStyle="1" w:styleId="BodyText2Char">
    <w:name w:val="Body Text 2 Char"/>
    <w:link w:val="BodyText2"/>
    <w:rsid w:val="00201A1F"/>
    <w:rPr>
      <w:rFonts w:ascii="Tahoma" w:eastAsia="Times" w:hAnsi="Tahoma" w:cs="Times New Roman"/>
      <w:i/>
      <w:color w:val="000080"/>
      <w:sz w:val="16"/>
      <w:szCs w:val="20"/>
    </w:rPr>
  </w:style>
  <w:style w:type="paragraph" w:styleId="BodyTextIndent">
    <w:name w:val="Body Text Indent"/>
    <w:basedOn w:val="Normal"/>
    <w:link w:val="BodyTextIndentChar"/>
    <w:rsid w:val="00201A1F"/>
    <w:pPr>
      <w:ind w:left="1080"/>
    </w:pPr>
    <w:rPr>
      <w:rFonts w:ascii="Tahoma" w:eastAsia="Times New Roman" w:hAnsi="Tahoma"/>
      <w:sz w:val="22"/>
      <w:szCs w:val="20"/>
      <w:lang w:val="x-none" w:eastAsia="x-none"/>
    </w:rPr>
  </w:style>
  <w:style w:type="character" w:customStyle="1" w:styleId="BodyTextIndentChar">
    <w:name w:val="Body Text Indent Char"/>
    <w:link w:val="BodyTextIndent"/>
    <w:rsid w:val="00201A1F"/>
    <w:rPr>
      <w:rFonts w:ascii="Tahoma" w:eastAsia="Times New Roman" w:hAnsi="Tahoma" w:cs="Times New Roman"/>
      <w:sz w:val="22"/>
      <w:szCs w:val="20"/>
    </w:rPr>
  </w:style>
  <w:style w:type="paragraph" w:styleId="BodyTextIndent3">
    <w:name w:val="Body Text Indent 3"/>
    <w:basedOn w:val="Normal"/>
    <w:link w:val="BodyTextIndent3Char"/>
    <w:rsid w:val="00201A1F"/>
    <w:pPr>
      <w:ind w:left="1080"/>
    </w:pPr>
    <w:rPr>
      <w:rFonts w:ascii="Tahoma" w:eastAsia="Times" w:hAnsi="Tahoma"/>
      <w:i/>
      <w:color w:val="333333"/>
      <w:sz w:val="22"/>
      <w:szCs w:val="20"/>
      <w:lang w:val="x-none" w:eastAsia="x-none"/>
    </w:rPr>
  </w:style>
  <w:style w:type="character" w:customStyle="1" w:styleId="BodyTextIndent3Char">
    <w:name w:val="Body Text Indent 3 Char"/>
    <w:link w:val="BodyTextIndent3"/>
    <w:rsid w:val="00201A1F"/>
    <w:rPr>
      <w:rFonts w:ascii="Tahoma" w:eastAsia="Times" w:hAnsi="Tahoma" w:cs="Times New Roman"/>
      <w:i/>
      <w:color w:val="333333"/>
      <w:sz w:val="22"/>
      <w:szCs w:val="20"/>
    </w:rPr>
  </w:style>
  <w:style w:type="paragraph" w:customStyle="1" w:styleId="Default">
    <w:name w:val="Default"/>
    <w:rsid w:val="00201A1F"/>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201A1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01A1F"/>
    <w:pPr>
      <w:ind w:left="720"/>
      <w:contextualSpacing/>
    </w:pPr>
    <w:rPr>
      <w:rFonts w:ascii="Calibri" w:eastAsia="Calibri" w:hAnsi="Calibri"/>
    </w:rPr>
  </w:style>
  <w:style w:type="character" w:styleId="Hyperlink">
    <w:name w:val="Hyperlink"/>
    <w:rsid w:val="00576575"/>
    <w:rPr>
      <w:color w:val="0000FF"/>
      <w:u w:val="single"/>
    </w:rPr>
  </w:style>
  <w:style w:type="paragraph" w:styleId="NormalWeb">
    <w:name w:val="Normal (Web)"/>
    <w:basedOn w:val="Normal"/>
    <w:uiPriority w:val="99"/>
    <w:unhideWhenUsed/>
    <w:rsid w:val="00165966"/>
    <w:pPr>
      <w:spacing w:before="100" w:beforeAutospacing="1" w:after="100" w:afterAutospacing="1"/>
    </w:pPr>
    <w:rPr>
      <w:rFonts w:ascii="Times New Roman" w:eastAsia="Calibri" w:hAnsi="Times New Roman"/>
    </w:rPr>
  </w:style>
  <w:style w:type="paragraph" w:styleId="ListParagraph">
    <w:name w:val="List Paragraph"/>
    <w:basedOn w:val="Normal"/>
    <w:uiPriority w:val="34"/>
    <w:qFormat/>
    <w:rsid w:val="00DB77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92168">
      <w:bodyDiv w:val="1"/>
      <w:marLeft w:val="0"/>
      <w:marRight w:val="0"/>
      <w:marTop w:val="0"/>
      <w:marBottom w:val="0"/>
      <w:divBdr>
        <w:top w:val="none" w:sz="0" w:space="0" w:color="auto"/>
        <w:left w:val="none" w:sz="0" w:space="0" w:color="auto"/>
        <w:bottom w:val="none" w:sz="0" w:space="0" w:color="auto"/>
        <w:right w:val="none" w:sz="0" w:space="0" w:color="auto"/>
      </w:divBdr>
    </w:div>
    <w:div w:id="500464854">
      <w:bodyDiv w:val="1"/>
      <w:marLeft w:val="0"/>
      <w:marRight w:val="0"/>
      <w:marTop w:val="0"/>
      <w:marBottom w:val="0"/>
      <w:divBdr>
        <w:top w:val="none" w:sz="0" w:space="0" w:color="auto"/>
        <w:left w:val="none" w:sz="0" w:space="0" w:color="auto"/>
        <w:bottom w:val="none" w:sz="0" w:space="0" w:color="auto"/>
        <w:right w:val="none" w:sz="0" w:space="0" w:color="auto"/>
      </w:divBdr>
    </w:div>
    <w:div w:id="1770470986">
      <w:bodyDiv w:val="1"/>
      <w:marLeft w:val="0"/>
      <w:marRight w:val="0"/>
      <w:marTop w:val="0"/>
      <w:marBottom w:val="0"/>
      <w:divBdr>
        <w:top w:val="none" w:sz="0" w:space="0" w:color="auto"/>
        <w:left w:val="none" w:sz="0" w:space="0" w:color="auto"/>
        <w:bottom w:val="none" w:sz="0" w:space="0" w:color="auto"/>
        <w:right w:val="none" w:sz="0" w:space="0" w:color="auto"/>
      </w:divBdr>
    </w:div>
    <w:div w:id="2096781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Arts/Stand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q=seattle+skyline+silhouette&amp;safe=strict&amp;espv=2&amp;biw=1040&amp;bih=874&amp;source=lnms&amp;tbm=isch&amp;sa=X&amp;ved=0ahUKEwjB26ajlKnQAhXoh1QKHb4bC6UQ_AUIBig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extgenscience.org/next-generation-science-standards" TargetMode="External"/><Relationship Id="rId4" Type="http://schemas.openxmlformats.org/officeDocument/2006/relationships/webSettings" Target="webSettings.xml"/><Relationship Id="rId9" Type="http://schemas.openxmlformats.org/officeDocument/2006/relationships/hyperlink" Target="http://www.k12.wa.us/CoreStandards/ELA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2011</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Puget Sound ESD, Arts Impact</Company>
  <LinksUpToDate>false</LinksUpToDate>
  <CharactersWithSpaces>13594</CharactersWithSpaces>
  <SharedDoc>false</SharedDoc>
  <HLinks>
    <vt:vector size="24" baseType="variant">
      <vt:variant>
        <vt:i4>2687093</vt:i4>
      </vt:variant>
      <vt:variant>
        <vt:i4>6</vt:i4>
      </vt:variant>
      <vt:variant>
        <vt:i4>0</vt:i4>
      </vt:variant>
      <vt:variant>
        <vt:i4>5</vt:i4>
      </vt:variant>
      <vt:variant>
        <vt:lpwstr>http://www.nextgenscience.org/next-generation-science-standards</vt:lpwstr>
      </vt:variant>
      <vt:variant>
        <vt:lpwstr/>
      </vt:variant>
      <vt:variant>
        <vt:i4>655445</vt:i4>
      </vt:variant>
      <vt:variant>
        <vt:i4>3</vt:i4>
      </vt:variant>
      <vt:variant>
        <vt:i4>0</vt:i4>
      </vt:variant>
      <vt:variant>
        <vt:i4>5</vt:i4>
      </vt:variant>
      <vt:variant>
        <vt:lpwstr>http://www.k12.wa.us/CoreStandards/ELAstandards/</vt:lpwstr>
      </vt:variant>
      <vt:variant>
        <vt:lpwstr/>
      </vt:variant>
      <vt:variant>
        <vt:i4>8192113</vt:i4>
      </vt:variant>
      <vt:variant>
        <vt:i4>0</vt:i4>
      </vt:variant>
      <vt:variant>
        <vt:i4>0</vt:i4>
      </vt:variant>
      <vt:variant>
        <vt:i4>5</vt:i4>
      </vt:variant>
      <vt:variant>
        <vt:lpwstr>http://www.k12.wa.us/Arts/Standards</vt:lpwstr>
      </vt:variant>
      <vt:variant>
        <vt:lpwstr/>
      </vt:variant>
      <vt:variant>
        <vt:i4>7798843</vt:i4>
      </vt:variant>
      <vt:variant>
        <vt:i4>-1</vt:i4>
      </vt:variant>
      <vt:variant>
        <vt:i4>1039</vt:i4>
      </vt:variant>
      <vt:variant>
        <vt:i4>1</vt:i4>
      </vt:variant>
      <vt:variant>
        <vt:lpwstr>http://paulhoriuchi.com/Paul-Horiuchi-Winter-Landscape.jpg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Otto</dc:creator>
  <cp:keywords/>
  <cp:lastModifiedBy>Audrey Otto</cp:lastModifiedBy>
  <cp:revision>3</cp:revision>
  <dcterms:created xsi:type="dcterms:W3CDTF">2018-05-17T20:25:00Z</dcterms:created>
  <dcterms:modified xsi:type="dcterms:W3CDTF">2018-05-17T20:47:00Z</dcterms:modified>
</cp:coreProperties>
</file>